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1DEA7" w14:textId="77777777" w:rsidR="00F150E6" w:rsidRPr="00970F41" w:rsidRDefault="00F150E6" w:rsidP="00F150E6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>Jay Perez Story</w:t>
      </w:r>
    </w:p>
    <w:p w14:paraId="14D77414" w14:textId="359E01BB" w:rsidR="00F150E6" w:rsidRPr="00970F41" w:rsidRDefault="00F150E6" w:rsidP="00F150E6">
      <w:pPr>
        <w:spacing w:after="0" w:line="23" w:lineRule="atLeast"/>
        <w:jc w:val="center"/>
        <w:rPr>
          <w:b/>
          <w:sz w:val="24"/>
          <w:szCs w:val="24"/>
        </w:rPr>
      </w:pPr>
      <w:r w:rsidRPr="00970F41">
        <w:rPr>
          <w:b/>
          <w:sz w:val="24"/>
          <w:szCs w:val="24"/>
        </w:rPr>
        <w:t xml:space="preserve">Activity Sheet </w:t>
      </w:r>
      <w:r w:rsidR="001E630E">
        <w:rPr>
          <w:b/>
          <w:sz w:val="24"/>
          <w:szCs w:val="24"/>
        </w:rPr>
        <w:t>5</w:t>
      </w:r>
      <w:r w:rsidRPr="00970F41">
        <w:rPr>
          <w:b/>
          <w:sz w:val="24"/>
          <w:szCs w:val="24"/>
        </w:rPr>
        <w:t xml:space="preserve">: </w:t>
      </w:r>
      <w:r w:rsidR="00F50C2A">
        <w:rPr>
          <w:b/>
          <w:sz w:val="24"/>
          <w:szCs w:val="24"/>
        </w:rPr>
        <w:t>At the G.P.’s</w:t>
      </w:r>
      <w:r>
        <w:rPr>
          <w:b/>
          <w:sz w:val="24"/>
          <w:szCs w:val="24"/>
        </w:rPr>
        <w:t xml:space="preserve"> </w:t>
      </w:r>
    </w:p>
    <w:p w14:paraId="070DAFCB" w14:textId="779D0820" w:rsidR="00F150E6" w:rsidRDefault="00F150E6" w:rsidP="00F150E6">
      <w:pPr>
        <w:spacing w:after="0" w:line="23" w:lineRule="atLeast"/>
        <w:jc w:val="center"/>
      </w:pPr>
      <w:r w:rsidRPr="00970F41">
        <w:rPr>
          <w:b/>
          <w:sz w:val="24"/>
          <w:szCs w:val="24"/>
        </w:rPr>
        <w:t xml:space="preserve">View the clip here: </w:t>
      </w:r>
      <w:hyperlink r:id="rId11" w:history="1">
        <w:r w:rsidR="00646515" w:rsidRPr="00FA58B4">
          <w:rPr>
            <w:rStyle w:val="Hyperlink"/>
            <w:b/>
            <w:sz w:val="24"/>
            <w:szCs w:val="24"/>
          </w:rPr>
          <w:t>https://youtu.be/OphFaNnV1Bk</w:t>
        </w:r>
      </w:hyperlink>
    </w:p>
    <w:p w14:paraId="5489D126" w14:textId="77777777" w:rsidR="00297748" w:rsidRDefault="00297748" w:rsidP="00F150E6">
      <w:pPr>
        <w:spacing w:after="0" w:line="23" w:lineRule="atLeast"/>
        <w:jc w:val="center"/>
      </w:pPr>
    </w:p>
    <w:p w14:paraId="4105F81A" w14:textId="1F41A566" w:rsidR="00297748" w:rsidRDefault="00297748" w:rsidP="00297748">
      <w:pPr>
        <w:spacing w:after="0" w:line="23" w:lineRule="atLeast"/>
        <w:rPr>
          <w:b/>
          <w:sz w:val="24"/>
          <w:szCs w:val="24"/>
        </w:rPr>
      </w:pPr>
      <w:r>
        <w:t xml:space="preserve">First watch the </w:t>
      </w:r>
      <w:proofErr w:type="gramStart"/>
      <w:r>
        <w:t>6 minute</w:t>
      </w:r>
      <w:proofErr w:type="gramEnd"/>
      <w:r>
        <w:t xml:space="preserve"> video clip and then have a go at answering the questions below.</w:t>
      </w:r>
    </w:p>
    <w:p w14:paraId="37932433" w14:textId="065BB3CF" w:rsidR="009F225B" w:rsidRDefault="009F225B" w:rsidP="00F150E6">
      <w:pPr>
        <w:spacing w:after="0" w:line="23" w:lineRule="atLeast"/>
        <w:jc w:val="center"/>
        <w:rPr>
          <w:b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A159ED" wp14:editId="51C974E0">
                <wp:simplePos x="0" y="0"/>
                <wp:positionH relativeFrom="column">
                  <wp:posOffset>-285750</wp:posOffset>
                </wp:positionH>
                <wp:positionV relativeFrom="paragraph">
                  <wp:posOffset>172085</wp:posOffset>
                </wp:positionV>
                <wp:extent cx="6445250" cy="2330450"/>
                <wp:effectExtent l="0" t="0" r="12700" b="127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BC6604" w14:textId="5A6977B5" w:rsidR="00E6712C" w:rsidRPr="00D418F3" w:rsidRDefault="009F225B" w:rsidP="00E6712C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spacing w:after="0" w:line="23" w:lineRule="atLeast"/>
                              <w:ind w:left="284" w:hanging="284"/>
                              <w:rPr>
                                <w:b/>
                              </w:rPr>
                            </w:pPr>
                            <w:bookmarkStart w:id="0" w:name="_Hlk115256995"/>
                            <w:r w:rsidRPr="00D418F3">
                              <w:rPr>
                                <w:b/>
                              </w:rPr>
                              <w:t xml:space="preserve">There is a difficult moment at the GP visit when Jay discloses </w:t>
                            </w:r>
                            <w:r w:rsidR="00FB5FE5" w:rsidRPr="00D418F3">
                              <w:rPr>
                                <w:b/>
                              </w:rPr>
                              <w:t xml:space="preserve">that </w:t>
                            </w:r>
                            <w:r w:rsidRPr="00D418F3">
                              <w:rPr>
                                <w:b/>
                              </w:rPr>
                              <w:t>he is suffering w</w:t>
                            </w:r>
                            <w:r w:rsidR="00114E82" w:rsidRPr="00D418F3">
                              <w:rPr>
                                <w:b/>
                              </w:rPr>
                              <w:t>ith his mood and mental health.</w:t>
                            </w:r>
                            <w:r w:rsidRPr="00D418F3">
                              <w:rPr>
                                <w:b/>
                              </w:rPr>
                              <w:t xml:space="preserve"> </w:t>
                            </w:r>
                            <w:r w:rsidR="00D418F3" w:rsidRPr="00D418F3">
                              <w:rPr>
                                <w:b/>
                              </w:rPr>
                              <w:t xml:space="preserve"> </w:t>
                            </w:r>
                            <w:r w:rsidRPr="00D418F3">
                              <w:rPr>
                                <w:b/>
                              </w:rPr>
                              <w:t>What words from the list below best describe the D</w:t>
                            </w:r>
                            <w:r w:rsidR="00114E82" w:rsidRPr="00D418F3">
                              <w:rPr>
                                <w:b/>
                              </w:rPr>
                              <w:t>octo</w:t>
                            </w:r>
                            <w:r w:rsidRPr="00D418F3">
                              <w:rPr>
                                <w:b/>
                              </w:rPr>
                              <w:t xml:space="preserve">r’s reaction to Jay at this point? </w:t>
                            </w:r>
                            <w:r w:rsidR="00D418F3" w:rsidRPr="00D418F3">
                              <w:rPr>
                                <w:b/>
                              </w:rPr>
                              <w:t xml:space="preserve"> </w:t>
                            </w:r>
                            <w:r w:rsidRPr="00EE2F4B">
                              <w:rPr>
                                <w:bCs/>
                              </w:rPr>
                              <w:t>You can choose as many as you like:</w:t>
                            </w:r>
                          </w:p>
                          <w:bookmarkEnd w:id="0"/>
                          <w:p w14:paraId="79A2B2E4" w14:textId="77777777" w:rsidR="00AE01B7" w:rsidRPr="00556D10" w:rsidRDefault="00AE01B7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71B5D660" w14:textId="77777777" w:rsidR="00AE01B7" w:rsidRPr="00086A17" w:rsidRDefault="009F225B" w:rsidP="009F225B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086A17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professional                 calm              excited              prepared           shocked</w:t>
                            </w:r>
                          </w:p>
                          <w:p w14:paraId="67EE2353" w14:textId="77777777" w:rsidR="009F225B" w:rsidRPr="00086A17" w:rsidRDefault="009F225B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</w:p>
                          <w:p w14:paraId="35CE0A22" w14:textId="77777777" w:rsidR="009F225B" w:rsidRPr="00086A17" w:rsidRDefault="009F225B" w:rsidP="009F225B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086A17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horrified            supportive              practical           disinterested</w:t>
                            </w:r>
                          </w:p>
                          <w:p w14:paraId="3C67922B" w14:textId="77777777" w:rsidR="009F225B" w:rsidRPr="00086A17" w:rsidRDefault="009F225B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</w:p>
                          <w:p w14:paraId="6C5F50F6" w14:textId="77777777" w:rsidR="009F225B" w:rsidRPr="009F225B" w:rsidRDefault="009F225B" w:rsidP="009F225B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</w:pPr>
                            <w:r w:rsidRPr="00086A17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helpful              concerned           emotional              unprepared              angry</w:t>
                            </w:r>
                          </w:p>
                          <w:p w14:paraId="1FB1E94D" w14:textId="77777777" w:rsidR="009F225B" w:rsidRDefault="009F225B" w:rsidP="006119B5">
                            <w:pPr>
                              <w:pStyle w:val="ListParagraph"/>
                              <w:spacing w:after="0" w:line="23" w:lineRule="atLeast"/>
                              <w:ind w:left="426" w:hanging="284"/>
                              <w:rPr>
                                <w:b/>
                              </w:rPr>
                            </w:pPr>
                          </w:p>
                          <w:p w14:paraId="074FF33C" w14:textId="77777777" w:rsidR="007A35E2" w:rsidRDefault="007A35E2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21330A7B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3E25E7AD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43419883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4684B813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6C968C9D" w14:textId="77777777" w:rsidR="000D317E" w:rsidRDefault="000D317E" w:rsidP="006119B5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669D4976" w14:textId="77777777" w:rsidR="000D317E" w:rsidRDefault="000D31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A159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5pt;margin-top:13.55pt;width:507.5pt;height:18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">
                <v:textbox>
                  <w:txbxContent>
                    <w:p w14:paraId="7FBC6604" w14:textId="5A6977B5" w:rsidR="00E6712C" w:rsidRPr="00D418F3" w:rsidRDefault="009F225B" w:rsidP="00E6712C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spacing w:after="0" w:line="23" w:lineRule="atLeast"/>
                        <w:ind w:left="284" w:hanging="284"/>
                        <w:rPr>
                          <w:b/>
                        </w:rPr>
                      </w:pPr>
                      <w:bookmarkStart w:id="1" w:name="_Hlk115256995"/>
                      <w:r w:rsidRPr="00D418F3">
                        <w:rPr>
                          <w:b/>
                        </w:rPr>
                        <w:t xml:space="preserve">There is a difficult moment at the GP visit when Jay discloses </w:t>
                      </w:r>
                      <w:r w:rsidR="00FB5FE5" w:rsidRPr="00D418F3">
                        <w:rPr>
                          <w:b/>
                        </w:rPr>
                        <w:t xml:space="preserve">that </w:t>
                      </w:r>
                      <w:r w:rsidRPr="00D418F3">
                        <w:rPr>
                          <w:b/>
                        </w:rPr>
                        <w:t>he is suffering w</w:t>
                      </w:r>
                      <w:r w:rsidR="00114E82" w:rsidRPr="00D418F3">
                        <w:rPr>
                          <w:b/>
                        </w:rPr>
                        <w:t>ith his mood and mental health.</w:t>
                      </w:r>
                      <w:r w:rsidRPr="00D418F3">
                        <w:rPr>
                          <w:b/>
                        </w:rPr>
                        <w:t xml:space="preserve"> </w:t>
                      </w:r>
                      <w:r w:rsidR="00D418F3" w:rsidRPr="00D418F3">
                        <w:rPr>
                          <w:b/>
                        </w:rPr>
                        <w:t xml:space="preserve"> </w:t>
                      </w:r>
                      <w:r w:rsidRPr="00D418F3">
                        <w:rPr>
                          <w:b/>
                        </w:rPr>
                        <w:t>What words from the list below best describe the D</w:t>
                      </w:r>
                      <w:r w:rsidR="00114E82" w:rsidRPr="00D418F3">
                        <w:rPr>
                          <w:b/>
                        </w:rPr>
                        <w:t>octo</w:t>
                      </w:r>
                      <w:r w:rsidRPr="00D418F3">
                        <w:rPr>
                          <w:b/>
                        </w:rPr>
                        <w:t xml:space="preserve">r’s reaction to Jay at this point? </w:t>
                      </w:r>
                      <w:r w:rsidR="00D418F3" w:rsidRPr="00D418F3">
                        <w:rPr>
                          <w:b/>
                        </w:rPr>
                        <w:t xml:space="preserve"> </w:t>
                      </w:r>
                      <w:r w:rsidRPr="00EE2F4B">
                        <w:rPr>
                          <w:bCs/>
                        </w:rPr>
                        <w:t>You can choose as many as you like:</w:t>
                      </w:r>
                    </w:p>
                    <w:bookmarkEnd w:id="1"/>
                    <w:p w14:paraId="79A2B2E4" w14:textId="77777777" w:rsidR="00AE01B7" w:rsidRPr="00556D10" w:rsidRDefault="00AE01B7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71B5D660" w14:textId="77777777" w:rsidR="00AE01B7" w:rsidRPr="00086A17" w:rsidRDefault="009F225B" w:rsidP="009F225B">
                      <w:pPr>
                        <w:pStyle w:val="ListParagraph"/>
                        <w:spacing w:after="0" w:line="23" w:lineRule="atLeast"/>
                        <w:ind w:left="426" w:hanging="284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086A17">
                        <w:rPr>
                          <w:rFonts w:ascii="Arial Narrow" w:hAnsi="Arial Narrow"/>
                          <w:sz w:val="32"/>
                          <w:szCs w:val="32"/>
                        </w:rPr>
                        <w:t>professional                 calm              excited              prepared           shocked</w:t>
                      </w:r>
                    </w:p>
                    <w:p w14:paraId="67EE2353" w14:textId="77777777" w:rsidR="009F225B" w:rsidRPr="00086A17" w:rsidRDefault="009F225B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</w:p>
                    <w:p w14:paraId="35CE0A22" w14:textId="77777777" w:rsidR="009F225B" w:rsidRPr="00086A17" w:rsidRDefault="009F225B" w:rsidP="009F225B">
                      <w:pPr>
                        <w:pStyle w:val="ListParagraph"/>
                        <w:spacing w:after="0" w:line="23" w:lineRule="atLeast"/>
                        <w:ind w:left="426" w:hanging="284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086A17">
                        <w:rPr>
                          <w:rFonts w:ascii="Arial Narrow" w:hAnsi="Arial Narrow"/>
                          <w:sz w:val="32"/>
                          <w:szCs w:val="32"/>
                        </w:rPr>
                        <w:t>horrified            supportive              practical           disinterested</w:t>
                      </w:r>
                    </w:p>
                    <w:p w14:paraId="3C67922B" w14:textId="77777777" w:rsidR="009F225B" w:rsidRPr="00086A17" w:rsidRDefault="009F225B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</w:p>
                    <w:p w14:paraId="6C5F50F6" w14:textId="77777777" w:rsidR="009F225B" w:rsidRPr="009F225B" w:rsidRDefault="009F225B" w:rsidP="009F225B">
                      <w:pPr>
                        <w:pStyle w:val="ListParagraph"/>
                        <w:spacing w:after="0" w:line="23" w:lineRule="atLeast"/>
                        <w:ind w:left="426" w:hanging="284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</w:rPr>
                      </w:pPr>
                      <w:r w:rsidRPr="00086A17">
                        <w:rPr>
                          <w:rFonts w:ascii="Arial Narrow" w:hAnsi="Arial Narrow"/>
                          <w:sz w:val="32"/>
                          <w:szCs w:val="32"/>
                        </w:rPr>
                        <w:t>helpful              concerned           emotional              unprepared              angry</w:t>
                      </w:r>
                    </w:p>
                    <w:p w14:paraId="1FB1E94D" w14:textId="77777777" w:rsidR="009F225B" w:rsidRDefault="009F225B" w:rsidP="006119B5">
                      <w:pPr>
                        <w:pStyle w:val="ListParagraph"/>
                        <w:spacing w:after="0" w:line="23" w:lineRule="atLeast"/>
                        <w:ind w:left="426" w:hanging="284"/>
                        <w:rPr>
                          <w:b/>
                        </w:rPr>
                      </w:pPr>
                    </w:p>
                    <w:p w14:paraId="074FF33C" w14:textId="77777777" w:rsidR="007A35E2" w:rsidRDefault="007A35E2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21330A7B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3E25E7AD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43419883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4684B813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6C968C9D" w14:textId="77777777" w:rsidR="000D317E" w:rsidRDefault="000D317E" w:rsidP="006119B5">
                      <w:pPr>
                        <w:spacing w:after="0" w:line="23" w:lineRule="atLeast"/>
                        <w:ind w:left="426" w:hanging="284"/>
                      </w:pPr>
                    </w:p>
                    <w:p w14:paraId="669D4976" w14:textId="77777777" w:rsidR="000D317E" w:rsidRDefault="000D317E"/>
                  </w:txbxContent>
                </v:textbox>
              </v:shape>
            </w:pict>
          </mc:Fallback>
        </mc:AlternateContent>
      </w:r>
    </w:p>
    <w:p w14:paraId="22E07931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8961D47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51EDE36A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E3A434F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C34F376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66CAD76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2477F86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BF43AF4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3868579" w14:textId="77777777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ABB3CD5" w14:textId="0B07EDDD" w:rsidR="009F225B" w:rsidRDefault="009F225B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C19BB53" w14:textId="59E9C02F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2345A6A" w14:textId="6911E33C" w:rsidR="00AE01B7" w:rsidRDefault="00AE01B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520366D" w14:textId="707ACE78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  <w:r w:rsidRPr="009F225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7D3CFE3" wp14:editId="5BED02B4">
                <wp:simplePos x="0" y="0"/>
                <wp:positionH relativeFrom="column">
                  <wp:posOffset>-266700</wp:posOffset>
                </wp:positionH>
                <wp:positionV relativeFrom="paragraph">
                  <wp:posOffset>217805</wp:posOffset>
                </wp:positionV>
                <wp:extent cx="6445250" cy="5397500"/>
                <wp:effectExtent l="0" t="0" r="1270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539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B2639" w14:textId="3CC935D0" w:rsidR="001E630E" w:rsidRDefault="00406D35" w:rsidP="001E630E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  <w:ind w:left="284" w:hanging="284"/>
                              <w:rPr>
                                <w:b/>
                              </w:rPr>
                            </w:pPr>
                            <w:bookmarkStart w:id="1" w:name="_Hlk115257162"/>
                            <w:r w:rsidRPr="00406D35">
                              <w:rPr>
                                <w:b/>
                              </w:rPr>
                              <w:t xml:space="preserve">Considering the </w:t>
                            </w:r>
                            <w:r w:rsidR="00AF588D" w:rsidRPr="00406D35">
                              <w:rPr>
                                <w:b/>
                              </w:rPr>
                              <w:t>role of a GP and how this differs from the role of the other doctors that Jay saw</w:t>
                            </w:r>
                            <w:r w:rsidR="0082381F" w:rsidRPr="00406D35">
                              <w:rPr>
                                <w:b/>
                              </w:rPr>
                              <w:t>.</w:t>
                            </w:r>
                          </w:p>
                          <w:p w14:paraId="7C54C66C" w14:textId="77777777" w:rsidR="00406D35" w:rsidRPr="00406D35" w:rsidRDefault="00406D35" w:rsidP="00406D35">
                            <w:pPr>
                              <w:pStyle w:val="ListParagraph"/>
                              <w:ind w:left="284"/>
                              <w:rPr>
                                <w:b/>
                              </w:rPr>
                            </w:pPr>
                          </w:p>
                          <w:p w14:paraId="75C484BB" w14:textId="4BFB71BD" w:rsidR="001E630E" w:rsidRDefault="00036260" w:rsidP="00EE125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First </w:t>
                            </w:r>
                            <w:r w:rsidR="00ED6930">
                              <w:rPr>
                                <w:b/>
                              </w:rPr>
                              <w:t>let</w:t>
                            </w:r>
                            <w:r w:rsidR="000928E8">
                              <w:rPr>
                                <w:b/>
                              </w:rPr>
                              <w:t>’</w:t>
                            </w:r>
                            <w:r w:rsidR="00ED6930">
                              <w:rPr>
                                <w:b/>
                              </w:rPr>
                              <w:t>s have a reminder of the different types of doctors we met in the videos</w:t>
                            </w:r>
                            <w:r w:rsidR="001E630E" w:rsidRPr="00ED6930">
                              <w:rPr>
                                <w:b/>
                              </w:rPr>
                              <w:t>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84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539"/>
                              <w:gridCol w:w="5670"/>
                            </w:tblGrid>
                            <w:tr w:rsidR="001E630E" w14:paraId="4789BE42" w14:textId="77777777" w:rsidTr="0095469F">
                              <w:tc>
                                <w:tcPr>
                                  <w:tcW w:w="3539" w:type="dxa"/>
                                </w:tcPr>
                                <w:p w14:paraId="41D05849" w14:textId="76CEC583" w:rsidR="001E630E" w:rsidRDefault="0095469F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Job Title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1F597FD5" w14:textId="116DD2AA" w:rsidR="001E630E" w:rsidRPr="006B1AB1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Role</w:t>
                                  </w:r>
                                  <w:r w:rsidR="006B1AB1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="006B1AB1">
                                    <w:rPr>
                                      <w:bCs/>
                                    </w:rPr>
                                    <w:t>(</w:t>
                                  </w:r>
                                  <w:r w:rsidR="00FE47EF">
                                    <w:rPr>
                                      <w:bCs/>
                                    </w:rPr>
                                    <w:t xml:space="preserve">match each </w:t>
                                  </w:r>
                                  <w:r w:rsidR="0095469F">
                                    <w:rPr>
                                      <w:bCs/>
                                    </w:rPr>
                                    <w:t>job title</w:t>
                                  </w:r>
                                  <w:r w:rsidR="00FE47EF">
                                    <w:rPr>
                                      <w:bCs/>
                                    </w:rPr>
                                    <w:t xml:space="preserve"> to the options </w:t>
                                  </w:r>
                                  <w:r w:rsidR="00CF32EC">
                                    <w:rPr>
                                      <w:bCs/>
                                    </w:rPr>
                                    <w:t>1</w:t>
                                  </w:r>
                                  <w:r w:rsidR="00FE47EF">
                                    <w:rPr>
                                      <w:bCs/>
                                    </w:rPr>
                                    <w:t xml:space="preserve">) – </w:t>
                                  </w:r>
                                  <w:r w:rsidR="00CF32EC">
                                    <w:rPr>
                                      <w:bCs/>
                                    </w:rPr>
                                    <w:t>4</w:t>
                                  </w:r>
                                  <w:r w:rsidR="00FE47EF">
                                    <w:rPr>
                                      <w:bCs/>
                                    </w:rPr>
                                    <w:t>) below</w:t>
                                  </w:r>
                                </w:p>
                              </w:tc>
                            </w:tr>
                            <w:tr w:rsidR="001E630E" w14:paraId="67824DC7" w14:textId="77777777" w:rsidTr="0095469F">
                              <w:tc>
                                <w:tcPr>
                                  <w:tcW w:w="3539" w:type="dxa"/>
                                </w:tcPr>
                                <w:p w14:paraId="0A54C671" w14:textId="6414F2EB" w:rsidR="001E630E" w:rsidRP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1E630E">
                                    <w:rPr>
                                      <w:color w:val="404040" w:themeColor="text1" w:themeTint="BF"/>
                                    </w:rPr>
                                    <w:t>Trauma and Orthopaedic Surgeon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48831325" w14:textId="2A433200" w:rsid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E630E" w14:paraId="7FF660DB" w14:textId="77777777" w:rsidTr="0095469F">
                              <w:tc>
                                <w:tcPr>
                                  <w:tcW w:w="3539" w:type="dxa"/>
                                </w:tcPr>
                                <w:p w14:paraId="0CEEB53F" w14:textId="549F68EB" w:rsidR="001E630E" w:rsidRP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1E630E">
                                    <w:rPr>
                                      <w:color w:val="404040" w:themeColor="text1" w:themeTint="BF"/>
                                    </w:rPr>
                                    <w:t>Consultant Anaesthetist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289F3D10" w14:textId="6EE1EF4E" w:rsid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E630E" w14:paraId="78304571" w14:textId="77777777" w:rsidTr="0095469F">
                              <w:tc>
                                <w:tcPr>
                                  <w:tcW w:w="3539" w:type="dxa"/>
                                </w:tcPr>
                                <w:p w14:paraId="29EEADCB" w14:textId="682A2E93" w:rsidR="001E630E" w:rsidRP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1E630E">
                                    <w:rPr>
                                      <w:color w:val="404040" w:themeColor="text1" w:themeTint="BF"/>
                                    </w:rPr>
                                    <w:t>Foundation Year Doctor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1669E985" w14:textId="6CA68436" w:rsid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1E630E" w14:paraId="7BCD82A7" w14:textId="77777777" w:rsidTr="0095469F">
                              <w:tc>
                                <w:tcPr>
                                  <w:tcW w:w="3539" w:type="dxa"/>
                                </w:tcPr>
                                <w:p w14:paraId="6EE4EDBE" w14:textId="1CF79B93" w:rsidR="001E630E" w:rsidRP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/>
                                      <w:color w:val="404040" w:themeColor="text1" w:themeTint="BF"/>
                                    </w:rPr>
                                  </w:pPr>
                                  <w:r w:rsidRPr="001E630E">
                                    <w:rPr>
                                      <w:color w:val="404040" w:themeColor="text1" w:themeTint="BF"/>
                                    </w:rPr>
                                    <w:t>GP or General Practitioner</w:t>
                                  </w:r>
                                </w:p>
                              </w:tc>
                              <w:tc>
                                <w:tcPr>
                                  <w:tcW w:w="5670" w:type="dxa"/>
                                </w:tcPr>
                                <w:p w14:paraId="086091FE" w14:textId="4B2AF5A4" w:rsidR="001E630E" w:rsidRPr="001E630E" w:rsidRDefault="001E630E" w:rsidP="001E630E">
                                  <w:pPr>
                                    <w:pStyle w:val="ListParagraph"/>
                                    <w:ind w:left="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091B643A" w14:textId="7AE0B805" w:rsidR="00866607" w:rsidRDefault="00866607" w:rsidP="00866607">
                            <w:pPr>
                              <w:spacing w:after="0" w:line="23" w:lineRule="atLeast"/>
                              <w:ind w:left="142"/>
                              <w:rPr>
                                <w:color w:val="548DD4" w:themeColor="text2" w:themeTint="99"/>
                              </w:rPr>
                            </w:pPr>
                          </w:p>
                          <w:p w14:paraId="59B9B23B" w14:textId="5E12A742" w:rsidR="004D193B" w:rsidRPr="00EF5CBB" w:rsidRDefault="00CF32EC" w:rsidP="00CF32E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3" w:lineRule="atLeast"/>
                            </w:pPr>
                            <w:r>
                              <w:t xml:space="preserve">A hospital-based doctor who </w:t>
                            </w:r>
                            <w:r w:rsidR="004D193B" w:rsidRPr="00EF5CBB">
                              <w:t>uses specialist medications to keep patients asleep, unable to feel pain and alive during surgery</w:t>
                            </w:r>
                          </w:p>
                          <w:p w14:paraId="43F76670" w14:textId="24A1B113" w:rsidR="004D193B" w:rsidRPr="00EF5CBB" w:rsidRDefault="00CF32EC" w:rsidP="00CF32E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3" w:lineRule="atLeast"/>
                            </w:pPr>
                            <w:r>
                              <w:t>A</w:t>
                            </w:r>
                            <w:r w:rsidR="004D193B" w:rsidRPr="00EF5CBB">
                              <w:t xml:space="preserve"> doctor in who is still in training</w:t>
                            </w:r>
                          </w:p>
                          <w:p w14:paraId="10D5FAD7" w14:textId="77777777" w:rsidR="00044BE3" w:rsidRPr="00EF5CBB" w:rsidRDefault="00044BE3" w:rsidP="00044BE3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3" w:lineRule="atLeast"/>
                            </w:pPr>
                            <w:r>
                              <w:t>P</w:t>
                            </w:r>
                            <w:r w:rsidRPr="00EF5CBB">
                              <w:t>rovides day to day support for patients in the community</w:t>
                            </w:r>
                          </w:p>
                          <w:p w14:paraId="0C5CD67E" w14:textId="105B29D9" w:rsidR="004D193B" w:rsidRPr="00EF5CBB" w:rsidRDefault="00CF32EC" w:rsidP="00CF32E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3" w:lineRule="atLeast"/>
                            </w:pPr>
                            <w:r>
                              <w:t xml:space="preserve">A hospital-based doctor </w:t>
                            </w:r>
                            <w:r w:rsidR="004D193B" w:rsidRPr="00EF5CBB">
                              <w:t>specialis</w:t>
                            </w:r>
                            <w:r>
                              <w:t>ing</w:t>
                            </w:r>
                            <w:r w:rsidR="004D193B" w:rsidRPr="00EF5CBB">
                              <w:t xml:space="preserve"> in emergency surgery and surgery of the bones</w:t>
                            </w:r>
                          </w:p>
                          <w:p w14:paraId="77281717" w14:textId="77777777" w:rsidR="00FE47EF" w:rsidRDefault="00FE47EF" w:rsidP="00866607">
                            <w:pPr>
                              <w:spacing w:after="0" w:line="23" w:lineRule="atLeast"/>
                              <w:ind w:left="142"/>
                              <w:rPr>
                                <w:b/>
                                <w:bCs/>
                              </w:rPr>
                            </w:pPr>
                          </w:p>
                          <w:p w14:paraId="2F883722" w14:textId="77777777" w:rsidR="00C246E7" w:rsidRDefault="00C246E7" w:rsidP="00866607">
                            <w:pPr>
                              <w:spacing w:after="0" w:line="23" w:lineRule="atLeast"/>
                              <w:ind w:left="142"/>
                              <w:rPr>
                                <w:b/>
                                <w:bCs/>
                              </w:rPr>
                            </w:pPr>
                          </w:p>
                          <w:p w14:paraId="557CFE48" w14:textId="28C3EDF0" w:rsidR="001E630E" w:rsidRPr="00EE125F" w:rsidRDefault="00ED6930" w:rsidP="00EE125F">
                            <w:pPr>
                              <w:pStyle w:val="ListParagraph"/>
                              <w:numPr>
                                <w:ilvl w:val="0"/>
                                <w:numId w:val="31"/>
                              </w:numPr>
                              <w:spacing w:after="0" w:line="23" w:lineRule="atLeast"/>
                              <w:rPr>
                                <w:b/>
                                <w:bCs/>
                              </w:rPr>
                            </w:pPr>
                            <w:r w:rsidRPr="00EE125F">
                              <w:rPr>
                                <w:b/>
                                <w:bCs/>
                              </w:rPr>
                              <w:t xml:space="preserve">How do </w:t>
                            </w:r>
                            <w:r w:rsidR="00CF32EC" w:rsidRPr="00EE125F">
                              <w:rPr>
                                <w:b/>
                                <w:bCs/>
                              </w:rPr>
                              <w:t xml:space="preserve">you think </w:t>
                            </w:r>
                            <w:r w:rsidRPr="00EE125F">
                              <w:rPr>
                                <w:b/>
                                <w:bCs/>
                              </w:rPr>
                              <w:t>the GP role differ</w:t>
                            </w:r>
                            <w:r w:rsidR="00EE7F00">
                              <w:rPr>
                                <w:b/>
                                <w:bCs/>
                              </w:rPr>
                              <w:t>s</w:t>
                            </w:r>
                            <w:r w:rsidRPr="00EE125F">
                              <w:rPr>
                                <w:b/>
                                <w:bCs/>
                              </w:rPr>
                              <w:t xml:space="preserve"> from the role of the hospital doctors</w:t>
                            </w:r>
                            <w:r w:rsidR="001E630E" w:rsidRPr="00EE125F"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  <w:p w14:paraId="757F927A" w14:textId="77777777" w:rsidR="00CF32EC" w:rsidRDefault="00CF32EC" w:rsidP="00866607">
                            <w:pPr>
                              <w:spacing w:after="0" w:line="23" w:lineRule="atLeast"/>
                              <w:ind w:left="142"/>
                              <w:rPr>
                                <w:b/>
                                <w:bCs/>
                              </w:rPr>
                            </w:pPr>
                          </w:p>
                          <w:p w14:paraId="77EB12CE" w14:textId="77777777" w:rsidR="00CF32EC" w:rsidRDefault="00CF32EC" w:rsidP="00866607">
                            <w:pPr>
                              <w:spacing w:after="0" w:line="23" w:lineRule="atLeast"/>
                              <w:ind w:left="142"/>
                              <w:rPr>
                                <w:b/>
                                <w:bCs/>
                              </w:rPr>
                            </w:pPr>
                          </w:p>
                          <w:p w14:paraId="1F1E9484" w14:textId="77777777" w:rsidR="00CF32EC" w:rsidRDefault="00CF32EC" w:rsidP="00866607">
                            <w:pPr>
                              <w:spacing w:after="0" w:line="23" w:lineRule="atLeast"/>
                              <w:ind w:left="142"/>
                              <w:rPr>
                                <w:b/>
                                <w:bCs/>
                              </w:rPr>
                            </w:pPr>
                          </w:p>
                          <w:p w14:paraId="2D76FE12" w14:textId="77777777" w:rsidR="00036260" w:rsidRDefault="00036260" w:rsidP="00866607">
                            <w:pPr>
                              <w:spacing w:after="0" w:line="23" w:lineRule="atLeast"/>
                              <w:ind w:left="142"/>
                              <w:rPr>
                                <w:b/>
                                <w:bCs/>
                              </w:rPr>
                            </w:pPr>
                          </w:p>
                          <w:p w14:paraId="478BDDD0" w14:textId="0601F5FA" w:rsidR="00036260" w:rsidRPr="00036260" w:rsidRDefault="00036260" w:rsidP="00036260">
                            <w:pPr>
                              <w:pStyle w:val="ListParagraph"/>
                              <w:spacing w:after="0" w:line="23" w:lineRule="atLeast"/>
                              <w:rPr>
                                <w:b/>
                                <w:bCs/>
                              </w:rPr>
                            </w:pPr>
                          </w:p>
                          <w:p w14:paraId="56781838" w14:textId="77777777" w:rsidR="009F225B" w:rsidRDefault="009F225B" w:rsidP="009F225B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5845F62E" w14:textId="77777777" w:rsidR="009F225B" w:rsidRDefault="009F225B" w:rsidP="009F225B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0F023AC0" w14:textId="77777777" w:rsidR="009F225B" w:rsidRDefault="009F225B" w:rsidP="009F225B">
                            <w:pPr>
                              <w:spacing w:after="0" w:line="23" w:lineRule="atLeast"/>
                              <w:ind w:left="426" w:hanging="284"/>
                            </w:pPr>
                          </w:p>
                          <w:p w14:paraId="63948AC6" w14:textId="77777777" w:rsidR="009F225B" w:rsidRDefault="009F225B" w:rsidP="009F225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3CFE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21pt;margin-top:17.15pt;width:507.5pt;height:4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">
                <v:textbox>
                  <w:txbxContent>
                    <w:p w14:paraId="4CFB2639" w14:textId="3CC935D0" w:rsidR="001E630E" w:rsidRDefault="00406D35" w:rsidP="001E630E">
                      <w:pPr>
                        <w:pStyle w:val="ListParagraph"/>
                        <w:numPr>
                          <w:ilvl w:val="0"/>
                          <w:numId w:val="27"/>
                        </w:numPr>
                        <w:ind w:left="284" w:hanging="284"/>
                        <w:rPr>
                          <w:b/>
                        </w:rPr>
                      </w:pPr>
                      <w:bookmarkStart w:id="2" w:name="_Hlk115257162"/>
                      <w:r w:rsidRPr="00406D35">
                        <w:rPr>
                          <w:b/>
                        </w:rPr>
                        <w:t xml:space="preserve">Considering the </w:t>
                      </w:r>
                      <w:r w:rsidR="00AF588D" w:rsidRPr="00406D35">
                        <w:rPr>
                          <w:b/>
                        </w:rPr>
                        <w:t>role of a GP and how this differs from the role of the other doctors that Jay saw</w:t>
                      </w:r>
                      <w:r w:rsidR="0082381F" w:rsidRPr="00406D35">
                        <w:rPr>
                          <w:b/>
                        </w:rPr>
                        <w:t>.</w:t>
                      </w:r>
                    </w:p>
                    <w:p w14:paraId="7C54C66C" w14:textId="77777777" w:rsidR="00406D35" w:rsidRPr="00406D35" w:rsidRDefault="00406D35" w:rsidP="00406D35">
                      <w:pPr>
                        <w:pStyle w:val="ListParagraph"/>
                        <w:ind w:left="284"/>
                        <w:rPr>
                          <w:b/>
                        </w:rPr>
                      </w:pPr>
                    </w:p>
                    <w:p w14:paraId="75C484BB" w14:textId="4BFB71BD" w:rsidR="001E630E" w:rsidRDefault="00036260" w:rsidP="00EE125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First </w:t>
                      </w:r>
                      <w:r w:rsidR="00ED6930">
                        <w:rPr>
                          <w:b/>
                        </w:rPr>
                        <w:t>let</w:t>
                      </w:r>
                      <w:r w:rsidR="000928E8">
                        <w:rPr>
                          <w:b/>
                        </w:rPr>
                        <w:t>’</w:t>
                      </w:r>
                      <w:r w:rsidR="00ED6930">
                        <w:rPr>
                          <w:b/>
                        </w:rPr>
                        <w:t>s have a reminder of the different types of doctors we met in the videos</w:t>
                      </w:r>
                      <w:r w:rsidR="001E630E" w:rsidRPr="00ED6930">
                        <w:rPr>
                          <w:b/>
                        </w:rPr>
                        <w:t>:</w:t>
                      </w:r>
                    </w:p>
                    <w:tbl>
                      <w:tblPr>
                        <w:tblStyle w:val="TableGrid"/>
                        <w:tblW w:w="0" w:type="auto"/>
                        <w:tblInd w:w="284" w:type="dxa"/>
                        <w:tblLook w:val="04A0" w:firstRow="1" w:lastRow="0" w:firstColumn="1" w:lastColumn="0" w:noHBand="0" w:noVBand="1"/>
                      </w:tblPr>
                      <w:tblGrid>
                        <w:gridCol w:w="3539"/>
                        <w:gridCol w:w="5670"/>
                      </w:tblGrid>
                      <w:tr w:rsidR="001E630E" w14:paraId="4789BE42" w14:textId="77777777" w:rsidTr="0095469F">
                        <w:tc>
                          <w:tcPr>
                            <w:tcW w:w="3539" w:type="dxa"/>
                          </w:tcPr>
                          <w:p w14:paraId="41D05849" w14:textId="76CEC583" w:rsidR="001E630E" w:rsidRDefault="0095469F" w:rsidP="001E630E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Job Title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1F597FD5" w14:textId="116DD2AA" w:rsidR="001E630E" w:rsidRPr="006B1AB1" w:rsidRDefault="001E630E" w:rsidP="001E630E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Role</w:t>
                            </w:r>
                            <w:r w:rsidR="006B1AB1">
                              <w:rPr>
                                <w:b/>
                              </w:rPr>
                              <w:t xml:space="preserve"> </w:t>
                            </w:r>
                            <w:r w:rsidR="006B1AB1">
                              <w:rPr>
                                <w:bCs/>
                              </w:rPr>
                              <w:t>(</w:t>
                            </w:r>
                            <w:r w:rsidR="00FE47EF">
                              <w:rPr>
                                <w:bCs/>
                              </w:rPr>
                              <w:t xml:space="preserve">match each </w:t>
                            </w:r>
                            <w:r w:rsidR="0095469F">
                              <w:rPr>
                                <w:bCs/>
                              </w:rPr>
                              <w:t>job title</w:t>
                            </w:r>
                            <w:r w:rsidR="00FE47EF">
                              <w:rPr>
                                <w:bCs/>
                              </w:rPr>
                              <w:t xml:space="preserve"> to the options </w:t>
                            </w:r>
                            <w:r w:rsidR="00CF32EC">
                              <w:rPr>
                                <w:bCs/>
                              </w:rPr>
                              <w:t>1</w:t>
                            </w:r>
                            <w:r w:rsidR="00FE47EF">
                              <w:rPr>
                                <w:bCs/>
                              </w:rPr>
                              <w:t xml:space="preserve">) – </w:t>
                            </w:r>
                            <w:r w:rsidR="00CF32EC">
                              <w:rPr>
                                <w:bCs/>
                              </w:rPr>
                              <w:t>4</w:t>
                            </w:r>
                            <w:r w:rsidR="00FE47EF">
                              <w:rPr>
                                <w:bCs/>
                              </w:rPr>
                              <w:t>) below</w:t>
                            </w:r>
                          </w:p>
                        </w:tc>
                      </w:tr>
                      <w:tr w:rsidR="001E630E" w14:paraId="67824DC7" w14:textId="77777777" w:rsidTr="0095469F">
                        <w:tc>
                          <w:tcPr>
                            <w:tcW w:w="3539" w:type="dxa"/>
                          </w:tcPr>
                          <w:p w14:paraId="0A54C671" w14:textId="6414F2EB" w:rsidR="001E630E" w:rsidRP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1E630E">
                              <w:rPr>
                                <w:color w:val="404040" w:themeColor="text1" w:themeTint="BF"/>
                              </w:rPr>
                              <w:t>Trauma and Orthopaedic Surgeon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48831325" w14:textId="2A433200" w:rsid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E630E" w14:paraId="7FF660DB" w14:textId="77777777" w:rsidTr="0095469F">
                        <w:tc>
                          <w:tcPr>
                            <w:tcW w:w="3539" w:type="dxa"/>
                          </w:tcPr>
                          <w:p w14:paraId="0CEEB53F" w14:textId="549F68EB" w:rsidR="001E630E" w:rsidRP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1E630E">
                              <w:rPr>
                                <w:color w:val="404040" w:themeColor="text1" w:themeTint="BF"/>
                              </w:rPr>
                              <w:t>Consultant Anaesthetist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289F3D10" w14:textId="6EE1EF4E" w:rsid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E630E" w14:paraId="78304571" w14:textId="77777777" w:rsidTr="0095469F">
                        <w:tc>
                          <w:tcPr>
                            <w:tcW w:w="3539" w:type="dxa"/>
                          </w:tcPr>
                          <w:p w14:paraId="29EEADCB" w14:textId="682A2E93" w:rsidR="001E630E" w:rsidRP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1E630E">
                              <w:rPr>
                                <w:color w:val="404040" w:themeColor="text1" w:themeTint="BF"/>
                              </w:rPr>
                              <w:t>Foundation Year Doctor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1669E985" w14:textId="6CA68436" w:rsid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1E630E" w14:paraId="7BCD82A7" w14:textId="77777777" w:rsidTr="0095469F">
                        <w:tc>
                          <w:tcPr>
                            <w:tcW w:w="3539" w:type="dxa"/>
                          </w:tcPr>
                          <w:p w14:paraId="6EE4EDBE" w14:textId="1CF79B93" w:rsidR="001E630E" w:rsidRP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/>
                                <w:color w:val="404040" w:themeColor="text1" w:themeTint="BF"/>
                              </w:rPr>
                            </w:pPr>
                            <w:r w:rsidRPr="001E630E">
                              <w:rPr>
                                <w:color w:val="404040" w:themeColor="text1" w:themeTint="BF"/>
                              </w:rPr>
                              <w:t>GP or General Practitioner</w:t>
                            </w:r>
                          </w:p>
                        </w:tc>
                        <w:tc>
                          <w:tcPr>
                            <w:tcW w:w="5670" w:type="dxa"/>
                          </w:tcPr>
                          <w:p w14:paraId="086091FE" w14:textId="4B2AF5A4" w:rsidR="001E630E" w:rsidRPr="001E630E" w:rsidRDefault="001E630E" w:rsidP="001E630E">
                            <w:pPr>
                              <w:pStyle w:val="ListParagraph"/>
                              <w:ind w:left="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bookmarkEnd w:id="2"/>
                    </w:tbl>
                    <w:p w14:paraId="091B643A" w14:textId="7AE0B805" w:rsidR="00866607" w:rsidRDefault="00866607" w:rsidP="00866607">
                      <w:pPr>
                        <w:spacing w:after="0" w:line="23" w:lineRule="atLeast"/>
                        <w:ind w:left="142"/>
                        <w:rPr>
                          <w:color w:val="548DD4" w:themeColor="text2" w:themeTint="99"/>
                        </w:rPr>
                      </w:pPr>
                    </w:p>
                    <w:p w14:paraId="59B9B23B" w14:textId="5E12A742" w:rsidR="004D193B" w:rsidRPr="00EF5CBB" w:rsidRDefault="00CF32EC" w:rsidP="00CF32EC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3" w:lineRule="atLeast"/>
                      </w:pPr>
                      <w:r>
                        <w:t xml:space="preserve">A hospital-based doctor who </w:t>
                      </w:r>
                      <w:r w:rsidR="004D193B" w:rsidRPr="00EF5CBB">
                        <w:t>uses specialist medications to keep patients asleep, unable to feel pain and alive during surgery</w:t>
                      </w:r>
                    </w:p>
                    <w:p w14:paraId="43F76670" w14:textId="24A1B113" w:rsidR="004D193B" w:rsidRPr="00EF5CBB" w:rsidRDefault="00CF32EC" w:rsidP="00CF32EC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3" w:lineRule="atLeast"/>
                      </w:pPr>
                      <w:r>
                        <w:t>A</w:t>
                      </w:r>
                      <w:r w:rsidR="004D193B" w:rsidRPr="00EF5CBB">
                        <w:t xml:space="preserve"> doctor in who is still in training</w:t>
                      </w:r>
                    </w:p>
                    <w:p w14:paraId="10D5FAD7" w14:textId="77777777" w:rsidR="00044BE3" w:rsidRPr="00EF5CBB" w:rsidRDefault="00044BE3" w:rsidP="00044BE3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3" w:lineRule="atLeast"/>
                      </w:pPr>
                      <w:r>
                        <w:t>P</w:t>
                      </w:r>
                      <w:r w:rsidRPr="00EF5CBB">
                        <w:t>rovides day to day support for patients in the community</w:t>
                      </w:r>
                    </w:p>
                    <w:p w14:paraId="0C5CD67E" w14:textId="105B29D9" w:rsidR="004D193B" w:rsidRPr="00EF5CBB" w:rsidRDefault="00CF32EC" w:rsidP="00CF32EC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3" w:lineRule="atLeast"/>
                      </w:pPr>
                      <w:r>
                        <w:t xml:space="preserve">A hospital-based doctor </w:t>
                      </w:r>
                      <w:r w:rsidR="004D193B" w:rsidRPr="00EF5CBB">
                        <w:t>specialis</w:t>
                      </w:r>
                      <w:r>
                        <w:t>ing</w:t>
                      </w:r>
                      <w:r w:rsidR="004D193B" w:rsidRPr="00EF5CBB">
                        <w:t xml:space="preserve"> in emergency surgery and surgery of the bones</w:t>
                      </w:r>
                    </w:p>
                    <w:p w14:paraId="77281717" w14:textId="77777777" w:rsidR="00FE47EF" w:rsidRDefault="00FE47EF" w:rsidP="00866607">
                      <w:pPr>
                        <w:spacing w:after="0" w:line="23" w:lineRule="atLeast"/>
                        <w:ind w:left="142"/>
                        <w:rPr>
                          <w:b/>
                          <w:bCs/>
                        </w:rPr>
                      </w:pPr>
                    </w:p>
                    <w:p w14:paraId="2F883722" w14:textId="77777777" w:rsidR="00C246E7" w:rsidRDefault="00C246E7" w:rsidP="00866607">
                      <w:pPr>
                        <w:spacing w:after="0" w:line="23" w:lineRule="atLeast"/>
                        <w:ind w:left="142"/>
                        <w:rPr>
                          <w:b/>
                          <w:bCs/>
                        </w:rPr>
                      </w:pPr>
                    </w:p>
                    <w:p w14:paraId="557CFE48" w14:textId="28C3EDF0" w:rsidR="001E630E" w:rsidRPr="00EE125F" w:rsidRDefault="00ED6930" w:rsidP="00EE125F">
                      <w:pPr>
                        <w:pStyle w:val="ListParagraph"/>
                        <w:numPr>
                          <w:ilvl w:val="0"/>
                          <w:numId w:val="31"/>
                        </w:numPr>
                        <w:spacing w:after="0" w:line="23" w:lineRule="atLeast"/>
                        <w:rPr>
                          <w:b/>
                          <w:bCs/>
                        </w:rPr>
                      </w:pPr>
                      <w:r w:rsidRPr="00EE125F">
                        <w:rPr>
                          <w:b/>
                          <w:bCs/>
                        </w:rPr>
                        <w:t xml:space="preserve">How do </w:t>
                      </w:r>
                      <w:r w:rsidR="00CF32EC" w:rsidRPr="00EE125F">
                        <w:rPr>
                          <w:b/>
                          <w:bCs/>
                        </w:rPr>
                        <w:t xml:space="preserve">you think </w:t>
                      </w:r>
                      <w:r w:rsidRPr="00EE125F">
                        <w:rPr>
                          <w:b/>
                          <w:bCs/>
                        </w:rPr>
                        <w:t>the GP role differ</w:t>
                      </w:r>
                      <w:r w:rsidR="00EE7F00">
                        <w:rPr>
                          <w:b/>
                          <w:bCs/>
                        </w:rPr>
                        <w:t>s</w:t>
                      </w:r>
                      <w:r w:rsidRPr="00EE125F">
                        <w:rPr>
                          <w:b/>
                          <w:bCs/>
                        </w:rPr>
                        <w:t xml:space="preserve"> from the role of the hospital doctors</w:t>
                      </w:r>
                      <w:r w:rsidR="001E630E" w:rsidRPr="00EE125F">
                        <w:rPr>
                          <w:b/>
                          <w:bCs/>
                        </w:rPr>
                        <w:t>?</w:t>
                      </w:r>
                    </w:p>
                    <w:p w14:paraId="757F927A" w14:textId="77777777" w:rsidR="00CF32EC" w:rsidRDefault="00CF32EC" w:rsidP="00866607">
                      <w:pPr>
                        <w:spacing w:after="0" w:line="23" w:lineRule="atLeast"/>
                        <w:ind w:left="142"/>
                        <w:rPr>
                          <w:b/>
                          <w:bCs/>
                        </w:rPr>
                      </w:pPr>
                    </w:p>
                    <w:p w14:paraId="77EB12CE" w14:textId="77777777" w:rsidR="00CF32EC" w:rsidRDefault="00CF32EC" w:rsidP="00866607">
                      <w:pPr>
                        <w:spacing w:after="0" w:line="23" w:lineRule="atLeast"/>
                        <w:ind w:left="142"/>
                        <w:rPr>
                          <w:b/>
                          <w:bCs/>
                        </w:rPr>
                      </w:pPr>
                    </w:p>
                    <w:p w14:paraId="1F1E9484" w14:textId="77777777" w:rsidR="00CF32EC" w:rsidRDefault="00CF32EC" w:rsidP="00866607">
                      <w:pPr>
                        <w:spacing w:after="0" w:line="23" w:lineRule="atLeast"/>
                        <w:ind w:left="142"/>
                        <w:rPr>
                          <w:b/>
                          <w:bCs/>
                        </w:rPr>
                      </w:pPr>
                    </w:p>
                    <w:p w14:paraId="2D76FE12" w14:textId="77777777" w:rsidR="00036260" w:rsidRDefault="00036260" w:rsidP="00866607">
                      <w:pPr>
                        <w:spacing w:after="0" w:line="23" w:lineRule="atLeast"/>
                        <w:ind w:left="142"/>
                        <w:rPr>
                          <w:b/>
                          <w:bCs/>
                        </w:rPr>
                      </w:pPr>
                    </w:p>
                    <w:p w14:paraId="478BDDD0" w14:textId="0601F5FA" w:rsidR="00036260" w:rsidRPr="00036260" w:rsidRDefault="00036260" w:rsidP="00036260">
                      <w:pPr>
                        <w:pStyle w:val="ListParagraph"/>
                        <w:spacing w:after="0" w:line="23" w:lineRule="atLeast"/>
                        <w:rPr>
                          <w:b/>
                          <w:bCs/>
                        </w:rPr>
                      </w:pPr>
                    </w:p>
                    <w:p w14:paraId="56781838" w14:textId="77777777" w:rsidR="009F225B" w:rsidRDefault="009F225B" w:rsidP="009F225B">
                      <w:pPr>
                        <w:spacing w:after="0" w:line="23" w:lineRule="atLeast"/>
                        <w:ind w:left="426" w:hanging="284"/>
                      </w:pPr>
                    </w:p>
                    <w:p w14:paraId="5845F62E" w14:textId="77777777" w:rsidR="009F225B" w:rsidRDefault="009F225B" w:rsidP="009F225B">
                      <w:pPr>
                        <w:spacing w:after="0" w:line="23" w:lineRule="atLeast"/>
                        <w:ind w:left="426" w:hanging="284"/>
                      </w:pPr>
                    </w:p>
                    <w:p w14:paraId="0F023AC0" w14:textId="77777777" w:rsidR="009F225B" w:rsidRDefault="009F225B" w:rsidP="009F225B">
                      <w:pPr>
                        <w:spacing w:after="0" w:line="23" w:lineRule="atLeast"/>
                        <w:ind w:left="426" w:hanging="284"/>
                      </w:pPr>
                    </w:p>
                    <w:p w14:paraId="63948AC6" w14:textId="77777777" w:rsidR="009F225B" w:rsidRDefault="009F225B" w:rsidP="009F225B"/>
                  </w:txbxContent>
                </v:textbox>
              </v:shape>
            </w:pict>
          </mc:Fallback>
        </mc:AlternateContent>
      </w:r>
    </w:p>
    <w:p w14:paraId="43A8C2DB" w14:textId="1D976673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93554AC" w14:textId="178700A8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8F55F23" w14:textId="44950770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F7CFA5D" w14:textId="77777777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19058FD" w14:textId="29D84A9D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5E2A891" w14:textId="77777777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1E630D1" w14:textId="2CB07AFC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CBFC675" w14:textId="75CB020F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55F8074" w14:textId="759A7601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107323EC" w14:textId="77777777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BDD3BBB" w14:textId="1A98BC41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EF2BA1A" w14:textId="0809C996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D8AC773" w14:textId="16B92609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A7091D3" w14:textId="470A5B9A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2E052149" w14:textId="092619E8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4CB89D9" w14:textId="42BB82BC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061EA84" w14:textId="1FC0B507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C40810A" w14:textId="2072514A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6E3108E8" w14:textId="5698313C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4132972E" w14:textId="777681C4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796DC9ED" w14:textId="4E43BD70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0A050ADD" w14:textId="3B06F9D9" w:rsidR="00CC36B4" w:rsidRDefault="00CC36B4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32443D31" w14:textId="77777777" w:rsidR="00C246E7" w:rsidRDefault="00C246E7" w:rsidP="00882CA5">
      <w:pPr>
        <w:spacing w:after="0" w:line="23" w:lineRule="atLeast"/>
        <w:jc w:val="center"/>
        <w:rPr>
          <w:b/>
          <w:sz w:val="24"/>
          <w:szCs w:val="24"/>
        </w:rPr>
      </w:pPr>
    </w:p>
    <w:p w14:paraId="56E65216" w14:textId="10D4FF36" w:rsidR="00CC36B4" w:rsidRDefault="0078137D" w:rsidP="00882CA5">
      <w:pPr>
        <w:spacing w:after="0" w:line="23" w:lineRule="atLeast"/>
        <w:jc w:val="center"/>
        <w:rPr>
          <w:b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59A12B47" wp14:editId="5F7C80B1">
                <wp:simplePos x="0" y="0"/>
                <wp:positionH relativeFrom="margin">
                  <wp:posOffset>-203200</wp:posOffset>
                </wp:positionH>
                <wp:positionV relativeFrom="paragraph">
                  <wp:posOffset>228600</wp:posOffset>
                </wp:positionV>
                <wp:extent cx="6438900" cy="3676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367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2985A" w14:textId="08830968" w:rsidR="00CC36B4" w:rsidRPr="00CC36B4" w:rsidRDefault="00CC36B4" w:rsidP="00CC36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C36B4">
                              <w:rPr>
                                <w:b/>
                                <w:bCs/>
                              </w:rPr>
                              <w:t>Stretch Question.</w:t>
                            </w:r>
                          </w:p>
                          <w:p w14:paraId="6CFB75A8" w14:textId="1418B45D" w:rsidR="00CC36B4" w:rsidRDefault="00CC36B4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</w:t>
                            </w:r>
                            <w:r w:rsidRPr="00CC36B4">
                              <w:rPr>
                                <w:b/>
                              </w:rPr>
                              <w:t xml:space="preserve">hat </w:t>
                            </w:r>
                            <w:r>
                              <w:rPr>
                                <w:b/>
                              </w:rPr>
                              <w:t xml:space="preserve">does </w:t>
                            </w:r>
                            <w:r w:rsidRPr="00CC36B4">
                              <w:rPr>
                                <w:b/>
                              </w:rPr>
                              <w:t xml:space="preserve">Jay mean when he </w:t>
                            </w:r>
                            <w:proofErr w:type="gramStart"/>
                            <w:r w:rsidRPr="00CC36B4">
                              <w:rPr>
                                <w:b/>
                              </w:rPr>
                              <w:t>says</w:t>
                            </w:r>
                            <w:proofErr w:type="gramEnd"/>
                            <w:r w:rsidRPr="00CC36B4">
                              <w:rPr>
                                <w:b/>
                              </w:rPr>
                              <w:t xml:space="preserve"> “it was almost worth having the accident”.  Can it ever be a good thing to break your leg?</w:t>
                            </w:r>
                            <w:r>
                              <w:rPr>
                                <w:b/>
                              </w:rPr>
                              <w:t xml:space="preserve"> Discuss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…..</w:t>
                            </w:r>
                            <w:proofErr w:type="gramEnd"/>
                          </w:p>
                          <w:p w14:paraId="70AC7E0B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1C0E7690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4BD545BA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7E126C31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2096FD68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7AF02F7B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07AEF063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4D015310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11801927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28BAA98C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581009CF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2F09A8AB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147C9A87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530EDEB2" w14:textId="77777777" w:rsidR="00297748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2873A83A" w14:textId="77777777" w:rsidR="00297748" w:rsidRPr="00CC36B4" w:rsidRDefault="00297748" w:rsidP="00CC36B4">
                            <w:pPr>
                              <w:spacing w:after="0" w:line="23" w:lineRule="atLeast"/>
                              <w:rPr>
                                <w:b/>
                              </w:rPr>
                            </w:pPr>
                          </w:p>
                          <w:p w14:paraId="05DD9A62" w14:textId="77777777" w:rsidR="00CC36B4" w:rsidRDefault="00CC36B4" w:rsidP="00CC36B4"/>
                          <w:p w14:paraId="21785ED2" w14:textId="77777777" w:rsidR="00CC36B4" w:rsidRDefault="00CC36B4" w:rsidP="00CC36B4"/>
                          <w:p w14:paraId="21DA6121" w14:textId="77777777" w:rsidR="00CC36B4" w:rsidRDefault="00CC36B4" w:rsidP="00CC36B4"/>
                          <w:p w14:paraId="51CCE35D" w14:textId="77777777" w:rsidR="00CC36B4" w:rsidRDefault="00CC36B4" w:rsidP="00CC36B4"/>
                          <w:p w14:paraId="3C3B3F5A" w14:textId="77777777" w:rsidR="00CC36B4" w:rsidRDefault="00CC36B4" w:rsidP="00CC36B4"/>
                          <w:p w14:paraId="47FA2DFF" w14:textId="77777777" w:rsidR="00CC36B4" w:rsidRDefault="00CC36B4" w:rsidP="00CC36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12B47" id="_x0000_s1028" type="#_x0000_t202" style="position:absolute;left:0;text-align:left;margin-left:-16pt;margin-top:18pt;width:507pt;height:289.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">
                <v:textbox>
                  <w:txbxContent>
                    <w:p w14:paraId="01E2985A" w14:textId="08830968" w:rsidR="00CC36B4" w:rsidRPr="00CC36B4" w:rsidRDefault="00CC36B4" w:rsidP="00CC36B4">
                      <w:pPr>
                        <w:rPr>
                          <w:b/>
                          <w:bCs/>
                        </w:rPr>
                      </w:pPr>
                      <w:r w:rsidRPr="00CC36B4">
                        <w:rPr>
                          <w:b/>
                          <w:bCs/>
                        </w:rPr>
                        <w:t>Stretch Question.</w:t>
                      </w:r>
                    </w:p>
                    <w:p w14:paraId="6CFB75A8" w14:textId="1418B45D" w:rsidR="00CC36B4" w:rsidRDefault="00CC36B4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</w:t>
                      </w:r>
                      <w:r w:rsidRPr="00CC36B4">
                        <w:rPr>
                          <w:b/>
                        </w:rPr>
                        <w:t xml:space="preserve">hat </w:t>
                      </w:r>
                      <w:r>
                        <w:rPr>
                          <w:b/>
                        </w:rPr>
                        <w:t xml:space="preserve">does </w:t>
                      </w:r>
                      <w:r w:rsidRPr="00CC36B4">
                        <w:rPr>
                          <w:b/>
                        </w:rPr>
                        <w:t xml:space="preserve">Jay mean when he </w:t>
                      </w:r>
                      <w:proofErr w:type="gramStart"/>
                      <w:r w:rsidRPr="00CC36B4">
                        <w:rPr>
                          <w:b/>
                        </w:rPr>
                        <w:t>says</w:t>
                      </w:r>
                      <w:proofErr w:type="gramEnd"/>
                      <w:r w:rsidRPr="00CC36B4">
                        <w:rPr>
                          <w:b/>
                        </w:rPr>
                        <w:t xml:space="preserve"> “it was almost worth having the accident”.  Can it ever be a good thing to break your leg?</w:t>
                      </w:r>
                      <w:r>
                        <w:rPr>
                          <w:b/>
                        </w:rPr>
                        <w:t xml:space="preserve"> Discuss</w:t>
                      </w:r>
                      <w:proofErr w:type="gramStart"/>
                      <w:r>
                        <w:rPr>
                          <w:b/>
                        </w:rPr>
                        <w:t>…..</w:t>
                      </w:r>
                      <w:proofErr w:type="gramEnd"/>
                    </w:p>
                    <w:p w14:paraId="70AC7E0B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1C0E7690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4BD545BA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7E126C31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2096FD68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7AF02F7B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07AEF063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4D015310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11801927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28BAA98C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581009CF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2F09A8AB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147C9A87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530EDEB2" w14:textId="77777777" w:rsidR="00297748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2873A83A" w14:textId="77777777" w:rsidR="00297748" w:rsidRPr="00CC36B4" w:rsidRDefault="00297748" w:rsidP="00CC36B4">
                      <w:pPr>
                        <w:spacing w:after="0" w:line="23" w:lineRule="atLeast"/>
                        <w:rPr>
                          <w:b/>
                        </w:rPr>
                      </w:pPr>
                    </w:p>
                    <w:p w14:paraId="05DD9A62" w14:textId="77777777" w:rsidR="00CC36B4" w:rsidRDefault="00CC36B4" w:rsidP="00CC36B4"/>
                    <w:p w14:paraId="21785ED2" w14:textId="77777777" w:rsidR="00CC36B4" w:rsidRDefault="00CC36B4" w:rsidP="00CC36B4"/>
                    <w:p w14:paraId="21DA6121" w14:textId="77777777" w:rsidR="00CC36B4" w:rsidRDefault="00CC36B4" w:rsidP="00CC36B4"/>
                    <w:p w14:paraId="51CCE35D" w14:textId="77777777" w:rsidR="00CC36B4" w:rsidRDefault="00CC36B4" w:rsidP="00CC36B4"/>
                    <w:p w14:paraId="3C3B3F5A" w14:textId="77777777" w:rsidR="00CC36B4" w:rsidRDefault="00CC36B4" w:rsidP="00CC36B4"/>
                    <w:p w14:paraId="47FA2DFF" w14:textId="77777777" w:rsidR="00CC36B4" w:rsidRDefault="00CC36B4" w:rsidP="00CC36B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CC36B4" w:rsidSect="008941F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1A36" w14:textId="77777777" w:rsidR="002C0A1C" w:rsidRDefault="002C0A1C" w:rsidP="00213898">
      <w:pPr>
        <w:spacing w:after="0" w:line="240" w:lineRule="auto"/>
      </w:pPr>
      <w:r>
        <w:separator/>
      </w:r>
    </w:p>
  </w:endnote>
  <w:endnote w:type="continuationSeparator" w:id="0">
    <w:p w14:paraId="229ABF21" w14:textId="77777777" w:rsidR="002C0A1C" w:rsidRDefault="002C0A1C" w:rsidP="00213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574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FA9271" w14:textId="286374F8" w:rsidR="00F13E98" w:rsidRDefault="00F13E9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ADB52A" w14:textId="77777777" w:rsidR="002B5F8C" w:rsidRPr="008941F7" w:rsidRDefault="002B5F8C" w:rsidP="002B5F8C">
    <w:pPr>
      <w:pStyle w:val="Footer"/>
      <w:rPr>
        <w:sz w:val="18"/>
        <w:szCs w:val="18"/>
      </w:rPr>
    </w:pPr>
    <w:r>
      <w:rPr>
        <w:sz w:val="18"/>
        <w:szCs w:val="18"/>
      </w:rPr>
      <w:t>Version Control: April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0C59" w14:textId="77777777" w:rsidR="002B5F8C" w:rsidRPr="008941F7" w:rsidRDefault="002B5F8C" w:rsidP="002B5F8C">
    <w:pPr>
      <w:pStyle w:val="Footer"/>
      <w:rPr>
        <w:sz w:val="18"/>
        <w:szCs w:val="18"/>
      </w:rPr>
    </w:pPr>
    <w:r>
      <w:rPr>
        <w:sz w:val="18"/>
        <w:szCs w:val="18"/>
      </w:rPr>
      <w:t>Version Control: April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D1BC8" w14:textId="77777777" w:rsidR="002C0A1C" w:rsidRDefault="002C0A1C" w:rsidP="00213898">
      <w:pPr>
        <w:spacing w:after="0" w:line="240" w:lineRule="auto"/>
      </w:pPr>
      <w:r>
        <w:separator/>
      </w:r>
    </w:p>
  </w:footnote>
  <w:footnote w:type="continuationSeparator" w:id="0">
    <w:p w14:paraId="271E95FA" w14:textId="77777777" w:rsidR="002C0A1C" w:rsidRDefault="002C0A1C" w:rsidP="00213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BA07C" w14:textId="6395EE14" w:rsidR="00E5067B" w:rsidRDefault="00E5067B">
    <w:pPr>
      <w:pStyle w:val="Header"/>
    </w:pPr>
    <w:r>
      <w:ptab w:relativeTo="margin" w:alignment="center" w:leader="none"/>
    </w:r>
    <w:r>
      <w:ptab w:relativeTo="margin" w:alignment="right" w:leader="none"/>
    </w:r>
  </w:p>
  <w:p w14:paraId="21A88226" w14:textId="77777777" w:rsidR="00213898" w:rsidRDefault="002138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0882F" w14:textId="173FAAB0" w:rsidR="008941F7" w:rsidRDefault="006F4F4B" w:rsidP="008941F7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0083D8B7" wp14:editId="50F31899">
          <wp:simplePos x="0" y="0"/>
          <wp:positionH relativeFrom="margin">
            <wp:posOffset>-323850</wp:posOffset>
          </wp:positionH>
          <wp:positionV relativeFrom="paragraph">
            <wp:posOffset>-165735</wp:posOffset>
          </wp:positionV>
          <wp:extent cx="1955800" cy="622300"/>
          <wp:effectExtent l="0" t="0" r="6350" b="6350"/>
          <wp:wrapSquare wrapText="bothSides"/>
          <wp:docPr id="757920820" name="Picture 2">
            <a:extLst xmlns:a="http://schemas.openxmlformats.org/drawingml/2006/main">
              <a:ext uri="{FF2B5EF4-FFF2-40B4-BE49-F238E27FC236}">
                <a16:creationId xmlns:a16="http://schemas.microsoft.com/office/drawing/2014/main" id="{6E629A43-E69A-443D-A997-397FD5D76D1F}"/>
              </a:ext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7920820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622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41F7">
      <w:ptab w:relativeTo="margin" w:alignment="center" w:leader="none"/>
    </w:r>
    <w:r w:rsidR="008941F7">
      <w:ptab w:relativeTo="margin" w:alignment="right" w:leader="none"/>
    </w:r>
  </w:p>
  <w:p w14:paraId="2481DA2D" w14:textId="77777777" w:rsidR="008941F7" w:rsidRDefault="008941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C08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C06A68"/>
    <w:multiLevelType w:val="hybridMultilevel"/>
    <w:tmpl w:val="215C2D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25285"/>
    <w:multiLevelType w:val="hybridMultilevel"/>
    <w:tmpl w:val="0DC4897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7803A4"/>
    <w:multiLevelType w:val="hybridMultilevel"/>
    <w:tmpl w:val="AB8236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20628"/>
    <w:multiLevelType w:val="hybridMultilevel"/>
    <w:tmpl w:val="84DC7624"/>
    <w:lvl w:ilvl="0" w:tplc="CDDAA0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C5DFB"/>
    <w:multiLevelType w:val="hybridMultilevel"/>
    <w:tmpl w:val="8274FE0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8150B4D"/>
    <w:multiLevelType w:val="hybridMultilevel"/>
    <w:tmpl w:val="77800AAA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D101D03"/>
    <w:multiLevelType w:val="hybridMultilevel"/>
    <w:tmpl w:val="4C467E4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803F37"/>
    <w:multiLevelType w:val="hybridMultilevel"/>
    <w:tmpl w:val="D9401A0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2747E11"/>
    <w:multiLevelType w:val="hybridMultilevel"/>
    <w:tmpl w:val="F1BEB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E6E43"/>
    <w:multiLevelType w:val="hybridMultilevel"/>
    <w:tmpl w:val="DF541C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D42A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59D7958"/>
    <w:multiLevelType w:val="hybridMultilevel"/>
    <w:tmpl w:val="0312181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B349B2"/>
    <w:multiLevelType w:val="hybridMultilevel"/>
    <w:tmpl w:val="F600048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E421911"/>
    <w:multiLevelType w:val="hybridMultilevel"/>
    <w:tmpl w:val="B6EAD66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17906F3"/>
    <w:multiLevelType w:val="hybridMultilevel"/>
    <w:tmpl w:val="A71E969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604443F"/>
    <w:multiLevelType w:val="hybridMultilevel"/>
    <w:tmpl w:val="E0F2292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6F84E29"/>
    <w:multiLevelType w:val="hybridMultilevel"/>
    <w:tmpl w:val="86DABC0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4FD60D21"/>
    <w:multiLevelType w:val="hybridMultilevel"/>
    <w:tmpl w:val="AC2459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A10FF9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E8F6934"/>
    <w:multiLevelType w:val="hybridMultilevel"/>
    <w:tmpl w:val="74E2602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0ED41C3"/>
    <w:multiLevelType w:val="hybridMultilevel"/>
    <w:tmpl w:val="656A2C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C0175B"/>
    <w:multiLevelType w:val="hybridMultilevel"/>
    <w:tmpl w:val="409E833C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AC7167F"/>
    <w:multiLevelType w:val="hybridMultilevel"/>
    <w:tmpl w:val="5440AC46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B823B01"/>
    <w:multiLevelType w:val="hybridMultilevel"/>
    <w:tmpl w:val="EAB82F84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E6D0FC3"/>
    <w:multiLevelType w:val="hybridMultilevel"/>
    <w:tmpl w:val="C23034A8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F5977E6"/>
    <w:multiLevelType w:val="hybridMultilevel"/>
    <w:tmpl w:val="CD749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D090E"/>
    <w:multiLevelType w:val="hybridMultilevel"/>
    <w:tmpl w:val="048490CA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6A7385C"/>
    <w:multiLevelType w:val="hybridMultilevel"/>
    <w:tmpl w:val="4C0CC4B2"/>
    <w:lvl w:ilvl="0" w:tplc="587AB7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6BE1CA9"/>
    <w:multiLevelType w:val="hybridMultilevel"/>
    <w:tmpl w:val="4DB2F8DE"/>
    <w:lvl w:ilvl="0" w:tplc="08090017">
      <w:start w:val="1"/>
      <w:numFmt w:val="lowerLetter"/>
      <w:lvlText w:val="%1)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7F0D66E4"/>
    <w:multiLevelType w:val="hybridMultilevel"/>
    <w:tmpl w:val="F278A16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018384388">
    <w:abstractNumId w:val="26"/>
  </w:num>
  <w:num w:numId="2" w16cid:durableId="1844125118">
    <w:abstractNumId w:val="20"/>
  </w:num>
  <w:num w:numId="3" w16cid:durableId="1110390278">
    <w:abstractNumId w:val="19"/>
  </w:num>
  <w:num w:numId="4" w16cid:durableId="203448918">
    <w:abstractNumId w:val="30"/>
  </w:num>
  <w:num w:numId="5" w16cid:durableId="1627732554">
    <w:abstractNumId w:val="14"/>
  </w:num>
  <w:num w:numId="6" w16cid:durableId="183252931">
    <w:abstractNumId w:val="12"/>
  </w:num>
  <w:num w:numId="7" w16cid:durableId="980385682">
    <w:abstractNumId w:val="16"/>
  </w:num>
  <w:num w:numId="8" w16cid:durableId="1334645018">
    <w:abstractNumId w:val="25"/>
  </w:num>
  <w:num w:numId="9" w16cid:durableId="1729646711">
    <w:abstractNumId w:val="23"/>
  </w:num>
  <w:num w:numId="10" w16cid:durableId="632175205">
    <w:abstractNumId w:val="13"/>
  </w:num>
  <w:num w:numId="11" w16cid:durableId="1980920261">
    <w:abstractNumId w:val="27"/>
  </w:num>
  <w:num w:numId="12" w16cid:durableId="772020657">
    <w:abstractNumId w:val="17"/>
  </w:num>
  <w:num w:numId="13" w16cid:durableId="1623221557">
    <w:abstractNumId w:val="8"/>
  </w:num>
  <w:num w:numId="14" w16cid:durableId="270862329">
    <w:abstractNumId w:val="22"/>
  </w:num>
  <w:num w:numId="15" w16cid:durableId="119039703">
    <w:abstractNumId w:val="15"/>
  </w:num>
  <w:num w:numId="16" w16cid:durableId="729229564">
    <w:abstractNumId w:val="2"/>
  </w:num>
  <w:num w:numId="17" w16cid:durableId="1277368799">
    <w:abstractNumId w:val="5"/>
  </w:num>
  <w:num w:numId="18" w16cid:durableId="1336422454">
    <w:abstractNumId w:val="0"/>
  </w:num>
  <w:num w:numId="19" w16cid:durableId="1400401742">
    <w:abstractNumId w:val="21"/>
  </w:num>
  <w:num w:numId="20" w16cid:durableId="1283802423">
    <w:abstractNumId w:val="9"/>
  </w:num>
  <w:num w:numId="21" w16cid:durableId="1798717952">
    <w:abstractNumId w:val="4"/>
  </w:num>
  <w:num w:numId="22" w16cid:durableId="1582789715">
    <w:abstractNumId w:val="24"/>
  </w:num>
  <w:num w:numId="23" w16cid:durableId="859586137">
    <w:abstractNumId w:val="11"/>
  </w:num>
  <w:num w:numId="24" w16cid:durableId="360787380">
    <w:abstractNumId w:val="1"/>
  </w:num>
  <w:num w:numId="25" w16cid:durableId="2055806975">
    <w:abstractNumId w:val="18"/>
  </w:num>
  <w:num w:numId="26" w16cid:durableId="135493253">
    <w:abstractNumId w:val="7"/>
  </w:num>
  <w:num w:numId="27" w16cid:durableId="1195074241">
    <w:abstractNumId w:val="10"/>
  </w:num>
  <w:num w:numId="28" w16cid:durableId="829101220">
    <w:abstractNumId w:val="3"/>
  </w:num>
  <w:num w:numId="29" w16cid:durableId="1142501908">
    <w:abstractNumId w:val="29"/>
  </w:num>
  <w:num w:numId="30" w16cid:durableId="1168867064">
    <w:abstractNumId w:val="6"/>
  </w:num>
  <w:num w:numId="31" w16cid:durableId="2836549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A4D"/>
    <w:rsid w:val="00017900"/>
    <w:rsid w:val="00021D55"/>
    <w:rsid w:val="00036260"/>
    <w:rsid w:val="00044BE3"/>
    <w:rsid w:val="00076FB4"/>
    <w:rsid w:val="000834C3"/>
    <w:rsid w:val="00086A17"/>
    <w:rsid w:val="000928E8"/>
    <w:rsid w:val="00097A07"/>
    <w:rsid w:val="000A109B"/>
    <w:rsid w:val="000A4D6E"/>
    <w:rsid w:val="000D317E"/>
    <w:rsid w:val="000F2FFF"/>
    <w:rsid w:val="00114E82"/>
    <w:rsid w:val="00135BA1"/>
    <w:rsid w:val="00150E0D"/>
    <w:rsid w:val="00164F71"/>
    <w:rsid w:val="001A5BDB"/>
    <w:rsid w:val="001E38B0"/>
    <w:rsid w:val="001E630E"/>
    <w:rsid w:val="002123EF"/>
    <w:rsid w:val="00213898"/>
    <w:rsid w:val="0024755E"/>
    <w:rsid w:val="00297748"/>
    <w:rsid w:val="002B5F8C"/>
    <w:rsid w:val="002C0A1C"/>
    <w:rsid w:val="002E70A8"/>
    <w:rsid w:val="003053AC"/>
    <w:rsid w:val="00333EC8"/>
    <w:rsid w:val="003446E3"/>
    <w:rsid w:val="003A2729"/>
    <w:rsid w:val="003D32B9"/>
    <w:rsid w:val="00406D35"/>
    <w:rsid w:val="00413A03"/>
    <w:rsid w:val="004B4AA5"/>
    <w:rsid w:val="004D193B"/>
    <w:rsid w:val="00556D10"/>
    <w:rsid w:val="00572A98"/>
    <w:rsid w:val="005B23DE"/>
    <w:rsid w:val="005E432D"/>
    <w:rsid w:val="006119B5"/>
    <w:rsid w:val="0061586D"/>
    <w:rsid w:val="006306F4"/>
    <w:rsid w:val="00646515"/>
    <w:rsid w:val="00652195"/>
    <w:rsid w:val="006558EB"/>
    <w:rsid w:val="006905FB"/>
    <w:rsid w:val="006A6106"/>
    <w:rsid w:val="006B1AB1"/>
    <w:rsid w:val="006E603B"/>
    <w:rsid w:val="006F4F4B"/>
    <w:rsid w:val="006F5295"/>
    <w:rsid w:val="00704C9F"/>
    <w:rsid w:val="00706037"/>
    <w:rsid w:val="00721B0E"/>
    <w:rsid w:val="007440A3"/>
    <w:rsid w:val="0078137D"/>
    <w:rsid w:val="00795F3B"/>
    <w:rsid w:val="007A35E2"/>
    <w:rsid w:val="007D1980"/>
    <w:rsid w:val="007D5539"/>
    <w:rsid w:val="007E354F"/>
    <w:rsid w:val="007F4C4D"/>
    <w:rsid w:val="007F4E54"/>
    <w:rsid w:val="00802E6A"/>
    <w:rsid w:val="00803504"/>
    <w:rsid w:val="008105EC"/>
    <w:rsid w:val="0082381F"/>
    <w:rsid w:val="008312B0"/>
    <w:rsid w:val="00856E05"/>
    <w:rsid w:val="00866607"/>
    <w:rsid w:val="00882CA5"/>
    <w:rsid w:val="008941F7"/>
    <w:rsid w:val="008F16EE"/>
    <w:rsid w:val="008F4D2D"/>
    <w:rsid w:val="00945E80"/>
    <w:rsid w:val="0095469F"/>
    <w:rsid w:val="00960F08"/>
    <w:rsid w:val="00965500"/>
    <w:rsid w:val="009F2033"/>
    <w:rsid w:val="009F225B"/>
    <w:rsid w:val="00AC4BD2"/>
    <w:rsid w:val="00AD107E"/>
    <w:rsid w:val="00AE01B7"/>
    <w:rsid w:val="00AE0653"/>
    <w:rsid w:val="00AF588D"/>
    <w:rsid w:val="00AF5F2B"/>
    <w:rsid w:val="00B10EBC"/>
    <w:rsid w:val="00B327FC"/>
    <w:rsid w:val="00B60E68"/>
    <w:rsid w:val="00B8116A"/>
    <w:rsid w:val="00BE4779"/>
    <w:rsid w:val="00BF4ED7"/>
    <w:rsid w:val="00C246E7"/>
    <w:rsid w:val="00C41760"/>
    <w:rsid w:val="00C462A2"/>
    <w:rsid w:val="00C479D1"/>
    <w:rsid w:val="00C52EE0"/>
    <w:rsid w:val="00C54A4D"/>
    <w:rsid w:val="00C6110A"/>
    <w:rsid w:val="00C93427"/>
    <w:rsid w:val="00CC36B4"/>
    <w:rsid w:val="00CD3E8F"/>
    <w:rsid w:val="00CF32EC"/>
    <w:rsid w:val="00D100DA"/>
    <w:rsid w:val="00D418F3"/>
    <w:rsid w:val="00DD3504"/>
    <w:rsid w:val="00E419D7"/>
    <w:rsid w:val="00E5067B"/>
    <w:rsid w:val="00E6712C"/>
    <w:rsid w:val="00EA0D2D"/>
    <w:rsid w:val="00EA1DE4"/>
    <w:rsid w:val="00EB4133"/>
    <w:rsid w:val="00ED6930"/>
    <w:rsid w:val="00EE125F"/>
    <w:rsid w:val="00EE2F4B"/>
    <w:rsid w:val="00EE7A18"/>
    <w:rsid w:val="00EE7F00"/>
    <w:rsid w:val="00EF5CBB"/>
    <w:rsid w:val="00F13E98"/>
    <w:rsid w:val="00F150E6"/>
    <w:rsid w:val="00F17FC3"/>
    <w:rsid w:val="00F50C2A"/>
    <w:rsid w:val="00FB2FAA"/>
    <w:rsid w:val="00FB5FE5"/>
    <w:rsid w:val="00FE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1942D5"/>
  <w15:docId w15:val="{0D4D9C51-A8B2-4E20-A5CD-4C24BE87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brima" w:eastAsiaTheme="minorHAnsi" w:hAnsi="Ebrim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A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89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898"/>
  </w:style>
  <w:style w:type="paragraph" w:styleId="Footer">
    <w:name w:val="footer"/>
    <w:basedOn w:val="Normal"/>
    <w:link w:val="FooterChar"/>
    <w:uiPriority w:val="99"/>
    <w:unhideWhenUsed/>
    <w:rsid w:val="002138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898"/>
  </w:style>
  <w:style w:type="character" w:styleId="Hyperlink">
    <w:name w:val="Hyperlink"/>
    <w:basedOn w:val="DefaultParagraphFont"/>
    <w:uiPriority w:val="99"/>
    <w:unhideWhenUsed/>
    <w:rsid w:val="00076FB4"/>
    <w:rPr>
      <w:color w:val="0000FF"/>
      <w:u w:val="single"/>
    </w:rPr>
  </w:style>
  <w:style w:type="table" w:styleId="TableGrid">
    <w:name w:val="Table Grid"/>
    <w:basedOn w:val="TableNormal"/>
    <w:uiPriority w:val="59"/>
    <w:rsid w:val="001E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465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7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youtu.be/OphFaNnV1B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2b782d-14c3-4f45-a238-952a41817147">
      <Terms xmlns="http://schemas.microsoft.com/office/infopath/2007/PartnerControls"/>
    </lcf76f155ced4ddcb4097134ff3c332f>
    <SharedWithUsers xmlns="c6604364-c369-4157-9376-3e4e2403a504">
      <UserInfo>
        <DisplayName/>
        <AccountId xsi:nil="true"/>
        <AccountType/>
      </UserInfo>
    </SharedWithUsers>
    <TaxCatchAll xmlns="c6604364-c369-4157-9376-3e4e2403a50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8B8F3D245AF45A133D13DE15F75D6" ma:contentTypeVersion="16" ma:contentTypeDescription="Create a new document." ma:contentTypeScope="" ma:versionID="037661297038bf34e7637c125a98df1a">
  <xsd:schema xmlns:xsd="http://www.w3.org/2001/XMLSchema" xmlns:xs="http://www.w3.org/2001/XMLSchema" xmlns:p="http://schemas.microsoft.com/office/2006/metadata/properties" xmlns:ns2="ce2b782d-14c3-4f45-a238-952a41817147" xmlns:ns3="c6604364-c369-4157-9376-3e4e2403a504" targetNamespace="http://schemas.microsoft.com/office/2006/metadata/properties" ma:root="true" ma:fieldsID="0154d84d663a219955bb0d9e19f4e631" ns2:_="" ns3:_="">
    <xsd:import namespace="ce2b782d-14c3-4f45-a238-952a41817147"/>
    <xsd:import namespace="c6604364-c369-4157-9376-3e4e2403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b782d-14c3-4f45-a238-952a418171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70d07e0-1c85-4805-beb2-97fb98971d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604364-c369-4157-9376-3e4e2403a50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e95b319-731c-43d5-9ccc-1f9ebe9e2cb9}" ma:internalName="TaxCatchAll" ma:showField="CatchAllData" ma:web="c6604364-c369-4157-9376-3e4e2403a5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F1B0A6-8F72-49EE-90AF-F868DA6614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467DB9-FDC1-4FE8-82C4-7A54344CABF8}">
  <ds:schemaRefs>
    <ds:schemaRef ds:uri="http://schemas.microsoft.com/office/2006/metadata/properties"/>
    <ds:schemaRef ds:uri="http://schemas.microsoft.com/office/infopath/2007/PartnerControls"/>
    <ds:schemaRef ds:uri="ce2b782d-14c3-4f45-a238-952a41817147"/>
    <ds:schemaRef ds:uri="c6604364-c369-4157-9376-3e4e2403a504"/>
  </ds:schemaRefs>
</ds:datastoreItem>
</file>

<file path=customXml/itemProps3.xml><?xml version="1.0" encoding="utf-8"?>
<ds:datastoreItem xmlns:ds="http://schemas.openxmlformats.org/officeDocument/2006/customXml" ds:itemID="{19D9C86B-CA1A-4EF0-A84D-4559D76D1E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DFE9720-A264-4E50-9770-476C3AAAC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2b782d-14c3-4f45-a238-952a41817147"/>
    <ds:schemaRef ds:uri="c6604364-c369-4157-9376-3e4e2403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</Words>
  <Characters>233</Characters>
  <Application>Microsoft Office Word</Application>
  <DocSecurity>0</DocSecurity>
  <Lines>233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Teaching Hospital NHS Foundation Trust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Hartley, Hayley (Health and Social Care Academy)</dc:creator>
  <cp:keywords/>
  <cp:lastModifiedBy>Esther Israel</cp:lastModifiedBy>
  <cp:revision>34</cp:revision>
  <dcterms:created xsi:type="dcterms:W3CDTF">2024-01-29T19:35:00Z</dcterms:created>
  <dcterms:modified xsi:type="dcterms:W3CDTF">2026-07-06T12:16:00Z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0x0101007038B8F3D245AF45A133D13DE15F75D6</vt:lpwstr>
  </property>
  <property fmtid="{D5CDD505-2E9C-101B-9397-08002B2CF9AE}" pid="3" name="Order">
    <vt:r8>264600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