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5061B" w14:textId="77777777" w:rsidR="00FD0162" w:rsidRPr="00970F41" w:rsidRDefault="00FD0162" w:rsidP="00FD0162">
      <w:pPr>
        <w:spacing w:after="0" w:line="23" w:lineRule="atLeast"/>
        <w:jc w:val="center"/>
        <w:rPr>
          <w:b/>
          <w:sz w:val="24"/>
          <w:szCs w:val="24"/>
        </w:rPr>
      </w:pPr>
      <w:r w:rsidRPr="00970F41">
        <w:rPr>
          <w:b/>
          <w:sz w:val="24"/>
          <w:szCs w:val="24"/>
        </w:rPr>
        <w:t>Jay Perez Story</w:t>
      </w:r>
    </w:p>
    <w:p w14:paraId="2A780F9A" w14:textId="1740675E" w:rsidR="00FD0162" w:rsidRPr="00970F41" w:rsidRDefault="00FD0162" w:rsidP="00FD0162">
      <w:pPr>
        <w:spacing w:after="0" w:line="23" w:lineRule="atLeast"/>
        <w:jc w:val="center"/>
        <w:rPr>
          <w:b/>
          <w:sz w:val="24"/>
          <w:szCs w:val="24"/>
        </w:rPr>
      </w:pPr>
      <w:r w:rsidRPr="00970F41">
        <w:rPr>
          <w:b/>
          <w:sz w:val="24"/>
          <w:szCs w:val="24"/>
        </w:rPr>
        <w:t xml:space="preserve">Activity Sheet </w:t>
      </w:r>
      <w:r>
        <w:rPr>
          <w:b/>
          <w:sz w:val="24"/>
          <w:szCs w:val="24"/>
        </w:rPr>
        <w:t>3</w:t>
      </w:r>
      <w:r w:rsidRPr="00970F41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>On the Ward -</w:t>
      </w:r>
      <w:r w:rsidRPr="00970F4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Answers </w:t>
      </w:r>
    </w:p>
    <w:p w14:paraId="5AFB5FF5" w14:textId="77777777" w:rsidR="00FD0162" w:rsidRDefault="00FD0162" w:rsidP="00FD0162">
      <w:pPr>
        <w:spacing w:after="0" w:line="23" w:lineRule="atLeast"/>
        <w:jc w:val="center"/>
      </w:pPr>
      <w:r w:rsidRPr="00970F41">
        <w:rPr>
          <w:b/>
          <w:sz w:val="24"/>
          <w:szCs w:val="24"/>
        </w:rPr>
        <w:t xml:space="preserve">View the clip here: </w:t>
      </w:r>
      <w:hyperlink r:id="rId10" w:history="1">
        <w:r w:rsidRPr="00626422">
          <w:rPr>
            <w:rStyle w:val="Hyperlink"/>
            <w:b/>
            <w:sz w:val="24"/>
            <w:szCs w:val="24"/>
          </w:rPr>
          <w:t>https://youtu.be/0xqjwxunZfw</w:t>
        </w:r>
      </w:hyperlink>
    </w:p>
    <w:p w14:paraId="193863DC" w14:textId="46C6CD86" w:rsidR="00AE01B7" w:rsidRDefault="00FD0162" w:rsidP="00882CA5">
      <w:pPr>
        <w:spacing w:after="0" w:line="23" w:lineRule="atLeast"/>
        <w:jc w:val="center"/>
        <w:rPr>
          <w:b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53A51E" wp14:editId="162C13A3">
                <wp:simplePos x="0" y="0"/>
                <wp:positionH relativeFrom="column">
                  <wp:posOffset>-228600</wp:posOffset>
                </wp:positionH>
                <wp:positionV relativeFrom="paragraph">
                  <wp:posOffset>130175</wp:posOffset>
                </wp:positionV>
                <wp:extent cx="6445250" cy="8058150"/>
                <wp:effectExtent l="0" t="0" r="1270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805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761CBA" w14:textId="32E9280A" w:rsidR="000D317E" w:rsidRDefault="007A35E2" w:rsidP="000D317E">
                            <w:pPr>
                              <w:spacing w:after="0" w:line="23" w:lineRule="atLeast"/>
                            </w:pPr>
                            <w:r>
                              <w:t>Now the operation on Jay</w:t>
                            </w:r>
                            <w:r w:rsidR="00EA0D2D">
                              <w:t>’</w:t>
                            </w:r>
                            <w:r>
                              <w:t>s leg is over we see the pace settle down a little and the staff start to concern themselves with some of Jay’s less urgent needs</w:t>
                            </w:r>
                            <w:r w:rsidR="002162B7">
                              <w:t>.</w:t>
                            </w:r>
                          </w:p>
                          <w:p w14:paraId="1E38B6CE" w14:textId="77777777" w:rsidR="00AE01B7" w:rsidRDefault="00AE01B7" w:rsidP="000D317E">
                            <w:pPr>
                              <w:spacing w:after="0" w:line="23" w:lineRule="atLeast"/>
                            </w:pPr>
                          </w:p>
                          <w:p w14:paraId="00C9CF43" w14:textId="5C19AB2B" w:rsidR="00076FB4" w:rsidRPr="00556D10" w:rsidRDefault="007A35E2" w:rsidP="0072132E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0" w:line="23" w:lineRule="atLeast"/>
                              <w:ind w:left="4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Why do you think the Nurse and Porter chat to Jay about football? </w:t>
                            </w:r>
                            <w:r w:rsidR="00554776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Do you think it is unprofessional, a waste of time</w:t>
                            </w:r>
                            <w:r w:rsidR="00EA0D2D">
                              <w:rPr>
                                <w:b/>
                              </w:rPr>
                              <w:t>?</w:t>
                            </w:r>
                            <w:r w:rsidR="00554776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 Or is it important</w:t>
                            </w:r>
                            <w:r w:rsidR="00EA0D2D">
                              <w:rPr>
                                <w:b/>
                              </w:rPr>
                              <w:t>?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554776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Explain the reasons for your answer.</w:t>
                            </w:r>
                          </w:p>
                          <w:p w14:paraId="5920E952" w14:textId="77777777" w:rsidR="00AE01B7" w:rsidRPr="00556D10" w:rsidRDefault="00AE01B7" w:rsidP="00FD0162">
                            <w:pPr>
                              <w:spacing w:after="0" w:line="240" w:lineRule="exact"/>
                              <w:ind w:left="425"/>
                              <w:rPr>
                                <w:b/>
                              </w:rPr>
                            </w:pPr>
                          </w:p>
                          <w:p w14:paraId="5EA3E088" w14:textId="5704F585" w:rsidR="00AE01B7" w:rsidRPr="00866903" w:rsidRDefault="00DF7D22" w:rsidP="00FD0162">
                            <w:pPr>
                              <w:spacing w:after="0" w:line="240" w:lineRule="exact"/>
                              <w:ind w:left="425"/>
                              <w:rPr>
                                <w:color w:val="17365D" w:themeColor="text2" w:themeShade="BF"/>
                              </w:rPr>
                            </w:pPr>
                            <w:r w:rsidRPr="00866903">
                              <w:rPr>
                                <w:color w:val="17365D" w:themeColor="text2" w:themeShade="BF"/>
                              </w:rPr>
                              <w:t>Th</w:t>
                            </w:r>
                            <w:r w:rsidR="000262CF" w:rsidRPr="00866903">
                              <w:rPr>
                                <w:color w:val="17365D" w:themeColor="text2" w:themeShade="BF"/>
                              </w:rPr>
                              <w:t>e Nurse and Porter are trying to</w:t>
                            </w:r>
                            <w:r w:rsidR="00406BF2" w:rsidRPr="00866903">
                              <w:rPr>
                                <w:color w:val="17365D" w:themeColor="text2" w:themeShade="BF"/>
                              </w:rPr>
                              <w:t xml:space="preserve"> lighten</w:t>
                            </w:r>
                            <w:r w:rsidRPr="00866903">
                              <w:rPr>
                                <w:color w:val="17365D" w:themeColor="text2" w:themeShade="BF"/>
                              </w:rPr>
                              <w:t xml:space="preserve"> </w:t>
                            </w:r>
                            <w:r w:rsidR="000262CF" w:rsidRPr="00866903">
                              <w:rPr>
                                <w:color w:val="17365D" w:themeColor="text2" w:themeShade="BF"/>
                              </w:rPr>
                              <w:t xml:space="preserve">things up a bit for </w:t>
                            </w:r>
                            <w:r w:rsidRPr="00866903">
                              <w:rPr>
                                <w:color w:val="17365D" w:themeColor="text2" w:themeShade="BF"/>
                              </w:rPr>
                              <w:t xml:space="preserve">Jay. He’s probably quite </w:t>
                            </w:r>
                            <w:r w:rsidR="00406BF2" w:rsidRPr="00866903">
                              <w:rPr>
                                <w:color w:val="17365D" w:themeColor="text2" w:themeShade="BF"/>
                              </w:rPr>
                              <w:t>anxious</w:t>
                            </w:r>
                            <w:r w:rsidR="000262CF" w:rsidRPr="00866903">
                              <w:rPr>
                                <w:color w:val="17365D" w:themeColor="text2" w:themeShade="BF"/>
                              </w:rPr>
                              <w:t xml:space="preserve"> and b</w:t>
                            </w:r>
                            <w:r w:rsidRPr="00866903">
                              <w:rPr>
                                <w:color w:val="17365D" w:themeColor="text2" w:themeShade="BF"/>
                              </w:rPr>
                              <w:t xml:space="preserve">anter can make things seem more relaxed, </w:t>
                            </w:r>
                            <w:r w:rsidR="008C1F27" w:rsidRPr="00866903">
                              <w:rPr>
                                <w:color w:val="17365D" w:themeColor="text2" w:themeShade="BF"/>
                              </w:rPr>
                              <w:t xml:space="preserve">and </w:t>
                            </w:r>
                            <w:r w:rsidRPr="00866903">
                              <w:rPr>
                                <w:color w:val="17365D" w:themeColor="text2" w:themeShade="BF"/>
                              </w:rPr>
                              <w:t>more normal</w:t>
                            </w:r>
                            <w:r w:rsidR="000262CF" w:rsidRPr="00866903">
                              <w:rPr>
                                <w:color w:val="17365D" w:themeColor="text2" w:themeShade="BF"/>
                              </w:rPr>
                              <w:t>.</w:t>
                            </w:r>
                          </w:p>
                          <w:p w14:paraId="4FE99C5E" w14:textId="77777777" w:rsidR="000262CF" w:rsidRPr="00866903" w:rsidRDefault="000262CF" w:rsidP="00FD0162">
                            <w:pPr>
                              <w:spacing w:after="0" w:line="240" w:lineRule="exact"/>
                              <w:ind w:left="425"/>
                              <w:rPr>
                                <w:color w:val="17365D" w:themeColor="text2" w:themeShade="BF"/>
                              </w:rPr>
                            </w:pPr>
                          </w:p>
                          <w:p w14:paraId="5020AF9E" w14:textId="77777777" w:rsidR="000262CF" w:rsidRPr="00866903" w:rsidRDefault="00DF7D22" w:rsidP="00FD0162">
                            <w:pPr>
                              <w:spacing w:after="0" w:line="240" w:lineRule="exact"/>
                              <w:ind w:left="425"/>
                              <w:rPr>
                                <w:color w:val="17365D" w:themeColor="text2" w:themeShade="BF"/>
                              </w:rPr>
                            </w:pPr>
                            <w:r w:rsidRPr="00866903">
                              <w:rPr>
                                <w:color w:val="17365D" w:themeColor="text2" w:themeShade="BF"/>
                              </w:rPr>
                              <w:t>Jay isn’t jus</w:t>
                            </w:r>
                            <w:r w:rsidR="00020861" w:rsidRPr="00866903">
                              <w:rPr>
                                <w:color w:val="17365D" w:themeColor="text2" w:themeShade="BF"/>
                              </w:rPr>
                              <w:t>t</w:t>
                            </w:r>
                            <w:r w:rsidRPr="00866903">
                              <w:rPr>
                                <w:color w:val="17365D" w:themeColor="text2" w:themeShade="BF"/>
                              </w:rPr>
                              <w:t xml:space="preserve"> a ‘broken leg’ he is a whole patient </w:t>
                            </w:r>
                            <w:r w:rsidR="00406BF2" w:rsidRPr="00866903">
                              <w:rPr>
                                <w:color w:val="17365D" w:themeColor="text2" w:themeShade="BF"/>
                              </w:rPr>
                              <w:t>who’s probably worried and concerned because this is all new to him and he’s probably stressed worrying if he’ll make a full recovery.</w:t>
                            </w:r>
                            <w:r w:rsidRPr="00866903">
                              <w:rPr>
                                <w:color w:val="17365D" w:themeColor="text2" w:themeShade="BF"/>
                              </w:rPr>
                              <w:t xml:space="preserve"> Being mindful of this is what we call ‘holistic’ or</w:t>
                            </w:r>
                            <w:r w:rsidR="00406BF2" w:rsidRPr="00866903">
                              <w:rPr>
                                <w:color w:val="17365D" w:themeColor="text2" w:themeShade="BF"/>
                              </w:rPr>
                              <w:t xml:space="preserve"> ‘</w:t>
                            </w:r>
                            <w:r w:rsidRPr="00866903">
                              <w:rPr>
                                <w:color w:val="17365D" w:themeColor="text2" w:themeShade="BF"/>
                              </w:rPr>
                              <w:t>whole p</w:t>
                            </w:r>
                            <w:r w:rsidR="00DE77D8" w:rsidRPr="00866903">
                              <w:rPr>
                                <w:color w:val="17365D" w:themeColor="text2" w:themeShade="BF"/>
                              </w:rPr>
                              <w:t>erson</w:t>
                            </w:r>
                            <w:r w:rsidRPr="00866903">
                              <w:rPr>
                                <w:color w:val="17365D" w:themeColor="text2" w:themeShade="BF"/>
                              </w:rPr>
                              <w:t xml:space="preserve">’ care. </w:t>
                            </w:r>
                          </w:p>
                          <w:p w14:paraId="10FE28B4" w14:textId="77777777" w:rsidR="000262CF" w:rsidRPr="00866903" w:rsidRDefault="000262CF" w:rsidP="00FD0162">
                            <w:pPr>
                              <w:spacing w:after="0" w:line="240" w:lineRule="exact"/>
                              <w:ind w:left="425"/>
                              <w:rPr>
                                <w:color w:val="17365D" w:themeColor="text2" w:themeShade="BF"/>
                              </w:rPr>
                            </w:pPr>
                          </w:p>
                          <w:p w14:paraId="016C2EE0" w14:textId="77777777" w:rsidR="00DF7D22" w:rsidRPr="00866903" w:rsidRDefault="00DF7D22" w:rsidP="00FD0162">
                            <w:pPr>
                              <w:spacing w:after="0" w:line="240" w:lineRule="exact"/>
                              <w:ind w:left="425"/>
                              <w:rPr>
                                <w:color w:val="17365D" w:themeColor="text2" w:themeShade="BF"/>
                              </w:rPr>
                            </w:pPr>
                            <w:r w:rsidRPr="00866903">
                              <w:rPr>
                                <w:color w:val="17365D" w:themeColor="text2" w:themeShade="BF"/>
                              </w:rPr>
                              <w:t xml:space="preserve">The </w:t>
                            </w:r>
                            <w:r w:rsidR="00020861" w:rsidRPr="00866903">
                              <w:rPr>
                                <w:color w:val="17365D" w:themeColor="text2" w:themeShade="BF"/>
                              </w:rPr>
                              <w:t>best health and social care staff are good at this. Even though they have lots of technical tasks to do, they never forget about the patient</w:t>
                            </w:r>
                            <w:r w:rsidR="00406BF2" w:rsidRPr="00866903">
                              <w:rPr>
                                <w:color w:val="17365D" w:themeColor="text2" w:themeShade="BF"/>
                              </w:rPr>
                              <w:t xml:space="preserve"> and how they might be feeling</w:t>
                            </w:r>
                            <w:r w:rsidR="00020861" w:rsidRPr="00866903">
                              <w:rPr>
                                <w:color w:val="17365D" w:themeColor="text2" w:themeShade="BF"/>
                              </w:rPr>
                              <w:t>.</w:t>
                            </w:r>
                          </w:p>
                          <w:p w14:paraId="2E4F04AB" w14:textId="77777777" w:rsidR="00864383" w:rsidRPr="00866903" w:rsidRDefault="00864383" w:rsidP="00FD0162">
                            <w:pPr>
                              <w:spacing w:after="0" w:line="240" w:lineRule="exact"/>
                              <w:ind w:left="425"/>
                              <w:rPr>
                                <w:color w:val="17365D" w:themeColor="text2" w:themeShade="BF"/>
                              </w:rPr>
                            </w:pPr>
                          </w:p>
                          <w:p w14:paraId="2872DDEE" w14:textId="77777777" w:rsidR="00AE01B7" w:rsidRPr="00556D10" w:rsidRDefault="00AE01B7" w:rsidP="0072132E">
                            <w:pPr>
                              <w:spacing w:after="0" w:line="23" w:lineRule="atLeast"/>
                              <w:ind w:left="426"/>
                              <w:rPr>
                                <w:b/>
                              </w:rPr>
                            </w:pPr>
                          </w:p>
                          <w:p w14:paraId="59B8AF37" w14:textId="5594E3EF" w:rsidR="00076FB4" w:rsidRPr="00556D10" w:rsidRDefault="007A35E2" w:rsidP="0072132E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0" w:line="23" w:lineRule="atLeast"/>
                              <w:ind w:left="4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James the Service Assistant checks that Jay has eaten his food. </w:t>
                            </w:r>
                            <w:r w:rsidR="00554776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Why does he check?</w:t>
                            </w:r>
                            <w:r w:rsidR="00554776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 Is he just being nos</w:t>
                            </w:r>
                            <w:r w:rsidR="00FD0162">
                              <w:rPr>
                                <w:b/>
                              </w:rPr>
                              <w:t>e</w:t>
                            </w:r>
                            <w:r>
                              <w:rPr>
                                <w:b/>
                              </w:rPr>
                              <w:t xml:space="preserve">y? </w:t>
                            </w:r>
                            <w:r w:rsidR="00554776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Why is it important to know if the patient is eating and drinking</w:t>
                            </w:r>
                            <w:r w:rsidR="00362B1D">
                              <w:rPr>
                                <w:b/>
                              </w:rPr>
                              <w:t>?</w:t>
                            </w:r>
                          </w:p>
                          <w:p w14:paraId="1D26B892" w14:textId="77777777" w:rsidR="00AE01B7" w:rsidRDefault="00AE01B7" w:rsidP="0072132E">
                            <w:pPr>
                              <w:pStyle w:val="ListParagraph"/>
                              <w:spacing w:after="0" w:line="23" w:lineRule="atLeast"/>
                              <w:ind w:left="426"/>
                              <w:rPr>
                                <w:b/>
                              </w:rPr>
                            </w:pPr>
                          </w:p>
                          <w:p w14:paraId="71838444" w14:textId="77777777" w:rsidR="00020861" w:rsidRPr="00866903" w:rsidRDefault="00020861" w:rsidP="00FD0162">
                            <w:pPr>
                              <w:pStyle w:val="ListParagraph"/>
                              <w:spacing w:after="0" w:line="240" w:lineRule="exact"/>
                              <w:ind w:left="425"/>
                              <w:rPr>
                                <w:color w:val="17365D" w:themeColor="text2" w:themeShade="BF"/>
                              </w:rPr>
                            </w:pPr>
                            <w:r w:rsidRPr="00866903">
                              <w:rPr>
                                <w:b/>
                                <w:bCs/>
                                <w:color w:val="17365D" w:themeColor="text2" w:themeShade="BF"/>
                              </w:rPr>
                              <w:t>Nutrition</w:t>
                            </w:r>
                            <w:r w:rsidRPr="00866903">
                              <w:rPr>
                                <w:color w:val="17365D" w:themeColor="text2" w:themeShade="BF"/>
                              </w:rPr>
                              <w:t xml:space="preserve"> is important to help a person recover from their trauma. </w:t>
                            </w:r>
                            <w:r w:rsidR="000262CF" w:rsidRPr="00866903">
                              <w:rPr>
                                <w:color w:val="17365D" w:themeColor="text2" w:themeShade="BF"/>
                              </w:rPr>
                              <w:t>In</w:t>
                            </w:r>
                            <w:r w:rsidRPr="00866903">
                              <w:rPr>
                                <w:color w:val="17365D" w:themeColor="text2" w:themeShade="BF"/>
                              </w:rPr>
                              <w:t xml:space="preserve"> Jay’s case, to </w:t>
                            </w:r>
                            <w:r w:rsidR="000262CF" w:rsidRPr="00866903">
                              <w:rPr>
                                <w:color w:val="17365D" w:themeColor="text2" w:themeShade="BF"/>
                              </w:rPr>
                              <w:t>provide the material for</w:t>
                            </w:r>
                            <w:r w:rsidRPr="00866903">
                              <w:rPr>
                                <w:color w:val="17365D" w:themeColor="text2" w:themeShade="BF"/>
                              </w:rPr>
                              <w:t xml:space="preserve"> th</w:t>
                            </w:r>
                            <w:r w:rsidR="000262CF" w:rsidRPr="00866903">
                              <w:rPr>
                                <w:color w:val="17365D" w:themeColor="text2" w:themeShade="BF"/>
                              </w:rPr>
                              <w:t>os</w:t>
                            </w:r>
                            <w:r w:rsidRPr="00866903">
                              <w:rPr>
                                <w:color w:val="17365D" w:themeColor="text2" w:themeShade="BF"/>
                              </w:rPr>
                              <w:t xml:space="preserve">e </w:t>
                            </w:r>
                            <w:r w:rsidR="000262CF" w:rsidRPr="00866903">
                              <w:rPr>
                                <w:color w:val="17365D" w:themeColor="text2" w:themeShade="BF"/>
                              </w:rPr>
                              <w:t xml:space="preserve">broken </w:t>
                            </w:r>
                            <w:r w:rsidRPr="00866903">
                              <w:rPr>
                                <w:color w:val="17365D" w:themeColor="text2" w:themeShade="BF"/>
                              </w:rPr>
                              <w:t xml:space="preserve">bones </w:t>
                            </w:r>
                            <w:r w:rsidR="000262CF" w:rsidRPr="00866903">
                              <w:rPr>
                                <w:color w:val="17365D" w:themeColor="text2" w:themeShade="BF"/>
                              </w:rPr>
                              <w:t xml:space="preserve">to </w:t>
                            </w:r>
                            <w:r w:rsidRPr="00866903">
                              <w:rPr>
                                <w:color w:val="17365D" w:themeColor="text2" w:themeShade="BF"/>
                              </w:rPr>
                              <w:t>knit</w:t>
                            </w:r>
                            <w:r w:rsidR="000262CF" w:rsidRPr="00866903">
                              <w:rPr>
                                <w:color w:val="17365D" w:themeColor="text2" w:themeShade="BF"/>
                              </w:rPr>
                              <w:t xml:space="preserve"> back</w:t>
                            </w:r>
                            <w:r w:rsidRPr="00866903">
                              <w:rPr>
                                <w:color w:val="17365D" w:themeColor="text2" w:themeShade="BF"/>
                              </w:rPr>
                              <w:t xml:space="preserve"> together.</w:t>
                            </w:r>
                          </w:p>
                          <w:p w14:paraId="5553E015" w14:textId="77777777" w:rsidR="00FD0162" w:rsidRPr="00866903" w:rsidRDefault="00FD0162" w:rsidP="00FD0162">
                            <w:pPr>
                              <w:pStyle w:val="ListParagraph"/>
                              <w:spacing w:after="0" w:line="240" w:lineRule="exact"/>
                              <w:ind w:left="425"/>
                              <w:rPr>
                                <w:color w:val="17365D" w:themeColor="text2" w:themeShade="BF"/>
                              </w:rPr>
                            </w:pPr>
                          </w:p>
                          <w:p w14:paraId="5DD7AFAD" w14:textId="3B088581" w:rsidR="00FD0162" w:rsidRPr="00866903" w:rsidRDefault="008A3D41" w:rsidP="00FD0162">
                            <w:pPr>
                              <w:pStyle w:val="ListParagraph"/>
                              <w:spacing w:after="0" w:line="240" w:lineRule="exact"/>
                              <w:ind w:left="425"/>
                              <w:rPr>
                                <w:color w:val="17365D" w:themeColor="text2" w:themeShade="BF"/>
                              </w:rPr>
                            </w:pPr>
                            <w:r w:rsidRPr="00866903">
                              <w:rPr>
                                <w:b/>
                                <w:bCs/>
                                <w:color w:val="17365D" w:themeColor="text2" w:themeShade="BF"/>
                              </w:rPr>
                              <w:t>H</w:t>
                            </w:r>
                            <w:r w:rsidR="00FD0162" w:rsidRPr="00866903">
                              <w:rPr>
                                <w:b/>
                                <w:bCs/>
                                <w:color w:val="17365D" w:themeColor="text2" w:themeShade="BF"/>
                              </w:rPr>
                              <w:t>ydration</w:t>
                            </w:r>
                            <w:r w:rsidRPr="00866903">
                              <w:rPr>
                                <w:color w:val="17365D" w:themeColor="text2" w:themeShade="BF"/>
                              </w:rPr>
                              <w:t xml:space="preserve"> is even more important. I</w:t>
                            </w:r>
                            <w:r w:rsidR="00FD0162" w:rsidRPr="00866903">
                              <w:rPr>
                                <w:color w:val="17365D" w:themeColor="text2" w:themeShade="BF"/>
                              </w:rPr>
                              <w:t>f Jay doesn’t drink enough</w:t>
                            </w:r>
                            <w:r w:rsidR="00236D77" w:rsidRPr="00866903">
                              <w:rPr>
                                <w:color w:val="17365D" w:themeColor="text2" w:themeShade="BF"/>
                              </w:rPr>
                              <w:t xml:space="preserve"> </w:t>
                            </w:r>
                            <w:proofErr w:type="gramStart"/>
                            <w:r w:rsidR="00236D77" w:rsidRPr="00866903">
                              <w:rPr>
                                <w:color w:val="17365D" w:themeColor="text2" w:themeShade="BF"/>
                              </w:rPr>
                              <w:t>fluids</w:t>
                            </w:r>
                            <w:proofErr w:type="gramEnd"/>
                            <w:r w:rsidR="00236D77" w:rsidRPr="00866903">
                              <w:rPr>
                                <w:color w:val="17365D" w:themeColor="text2" w:themeShade="BF"/>
                              </w:rPr>
                              <w:t xml:space="preserve"> he </w:t>
                            </w:r>
                            <w:r w:rsidR="00800FC4" w:rsidRPr="00866903">
                              <w:rPr>
                                <w:color w:val="17365D" w:themeColor="text2" w:themeShade="BF"/>
                              </w:rPr>
                              <w:t xml:space="preserve">will become dehydrated and might start to </w:t>
                            </w:r>
                            <w:r w:rsidRPr="00866903">
                              <w:rPr>
                                <w:color w:val="17365D" w:themeColor="text2" w:themeShade="BF"/>
                              </w:rPr>
                              <w:t xml:space="preserve">feel </w:t>
                            </w:r>
                            <w:r w:rsidR="006477F6" w:rsidRPr="00866903">
                              <w:rPr>
                                <w:color w:val="17365D" w:themeColor="text2" w:themeShade="BF"/>
                              </w:rPr>
                              <w:t xml:space="preserve">faint or </w:t>
                            </w:r>
                            <w:r w:rsidR="00FD0162" w:rsidRPr="00866903">
                              <w:rPr>
                                <w:color w:val="17365D" w:themeColor="text2" w:themeShade="BF"/>
                              </w:rPr>
                              <w:t>unwell. It might</w:t>
                            </w:r>
                            <w:r w:rsidRPr="00866903">
                              <w:rPr>
                                <w:color w:val="17365D" w:themeColor="text2" w:themeShade="BF"/>
                              </w:rPr>
                              <w:t xml:space="preserve"> also</w:t>
                            </w:r>
                            <w:r w:rsidR="00FD0162" w:rsidRPr="00866903">
                              <w:rPr>
                                <w:color w:val="17365D" w:themeColor="text2" w:themeShade="BF"/>
                              </w:rPr>
                              <w:t xml:space="preserve"> increase his chance of developing a </w:t>
                            </w:r>
                            <w:r w:rsidR="006477F6" w:rsidRPr="00866903">
                              <w:rPr>
                                <w:color w:val="17365D" w:themeColor="text2" w:themeShade="BF"/>
                              </w:rPr>
                              <w:t xml:space="preserve">dangerous </w:t>
                            </w:r>
                            <w:r w:rsidR="00FD0162" w:rsidRPr="00866903">
                              <w:rPr>
                                <w:color w:val="17365D" w:themeColor="text2" w:themeShade="BF"/>
                              </w:rPr>
                              <w:t>blood clot</w:t>
                            </w:r>
                            <w:r w:rsidRPr="00866903">
                              <w:rPr>
                                <w:color w:val="17365D" w:themeColor="text2" w:themeShade="BF"/>
                              </w:rPr>
                              <w:t xml:space="preserve">, which is </w:t>
                            </w:r>
                            <w:r w:rsidR="006477F6" w:rsidRPr="00866903">
                              <w:rPr>
                                <w:color w:val="17365D" w:themeColor="text2" w:themeShade="BF"/>
                              </w:rPr>
                              <w:t>something that can happen after surgery.</w:t>
                            </w:r>
                          </w:p>
                          <w:p w14:paraId="5D760CA1" w14:textId="77777777" w:rsidR="000262CF" w:rsidRPr="00866903" w:rsidRDefault="000262CF" w:rsidP="00FD0162">
                            <w:pPr>
                              <w:pStyle w:val="ListParagraph"/>
                              <w:spacing w:after="0" w:line="240" w:lineRule="exact"/>
                              <w:ind w:left="425"/>
                              <w:rPr>
                                <w:color w:val="17365D" w:themeColor="text2" w:themeShade="BF"/>
                              </w:rPr>
                            </w:pPr>
                          </w:p>
                          <w:p w14:paraId="14CF53EF" w14:textId="77777777" w:rsidR="00020861" w:rsidRPr="00866903" w:rsidRDefault="000262CF" w:rsidP="00FD0162">
                            <w:pPr>
                              <w:pStyle w:val="ListParagraph"/>
                              <w:spacing w:after="0" w:line="240" w:lineRule="exact"/>
                              <w:ind w:left="425"/>
                              <w:rPr>
                                <w:color w:val="17365D" w:themeColor="text2" w:themeShade="BF"/>
                              </w:rPr>
                            </w:pPr>
                            <w:r w:rsidRPr="00866903">
                              <w:rPr>
                                <w:color w:val="17365D" w:themeColor="text2" w:themeShade="BF"/>
                              </w:rPr>
                              <w:t>I</w:t>
                            </w:r>
                            <w:r w:rsidR="00020861" w:rsidRPr="00866903">
                              <w:rPr>
                                <w:color w:val="17365D" w:themeColor="text2" w:themeShade="BF"/>
                              </w:rPr>
                              <w:t>f Jay doesn’t feel like eating it might be a sign that something else is wrong with him physically. Perhaps he has developed an infection, or he is in a lot of pain.</w:t>
                            </w:r>
                          </w:p>
                          <w:p w14:paraId="70D3AA53" w14:textId="77777777" w:rsidR="000262CF" w:rsidRPr="00866903" w:rsidRDefault="000262CF" w:rsidP="00FD0162">
                            <w:pPr>
                              <w:pStyle w:val="ListParagraph"/>
                              <w:spacing w:after="0" w:line="240" w:lineRule="exact"/>
                              <w:ind w:left="425"/>
                              <w:rPr>
                                <w:color w:val="17365D" w:themeColor="text2" w:themeShade="BF"/>
                              </w:rPr>
                            </w:pPr>
                          </w:p>
                          <w:p w14:paraId="033A1C54" w14:textId="77777777" w:rsidR="00020861" w:rsidRPr="00866903" w:rsidRDefault="00020861" w:rsidP="00FD0162">
                            <w:pPr>
                              <w:pStyle w:val="ListParagraph"/>
                              <w:spacing w:after="0" w:line="240" w:lineRule="exact"/>
                              <w:ind w:left="425"/>
                              <w:rPr>
                                <w:color w:val="17365D" w:themeColor="text2" w:themeShade="BF"/>
                              </w:rPr>
                            </w:pPr>
                            <w:r w:rsidRPr="00866903">
                              <w:rPr>
                                <w:color w:val="17365D" w:themeColor="text2" w:themeShade="BF"/>
                              </w:rPr>
                              <w:t>Loss of appetite can also be a sign that someone is feeling a bit low or depressed.</w:t>
                            </w:r>
                          </w:p>
                          <w:p w14:paraId="675D84D3" w14:textId="4BF93093" w:rsidR="00020861" w:rsidRPr="00866903" w:rsidRDefault="00020861" w:rsidP="00FD0162">
                            <w:pPr>
                              <w:pStyle w:val="ListParagraph"/>
                              <w:spacing w:after="0" w:line="240" w:lineRule="exact"/>
                              <w:ind w:left="425"/>
                              <w:rPr>
                                <w:color w:val="17365D" w:themeColor="text2" w:themeShade="BF"/>
                              </w:rPr>
                            </w:pPr>
                            <w:r w:rsidRPr="00866903">
                              <w:rPr>
                                <w:color w:val="17365D" w:themeColor="text2" w:themeShade="BF"/>
                              </w:rPr>
                              <w:t xml:space="preserve">If James is </w:t>
                            </w:r>
                            <w:proofErr w:type="gramStart"/>
                            <w:r w:rsidRPr="00866903">
                              <w:rPr>
                                <w:color w:val="17365D" w:themeColor="text2" w:themeShade="BF"/>
                              </w:rPr>
                              <w:t>concerned</w:t>
                            </w:r>
                            <w:proofErr w:type="gramEnd"/>
                            <w:r w:rsidRPr="00866903">
                              <w:rPr>
                                <w:color w:val="17365D" w:themeColor="text2" w:themeShade="BF"/>
                              </w:rPr>
                              <w:t xml:space="preserve"> he will let the nurses know straight away</w:t>
                            </w:r>
                            <w:r w:rsidR="00FD0162" w:rsidRPr="00866903">
                              <w:rPr>
                                <w:color w:val="17365D" w:themeColor="text2" w:themeShade="BF"/>
                              </w:rPr>
                              <w:t>.</w:t>
                            </w:r>
                          </w:p>
                          <w:p w14:paraId="09BD8958" w14:textId="77777777" w:rsidR="00864383" w:rsidRPr="00866903" w:rsidRDefault="00864383" w:rsidP="00FD0162">
                            <w:pPr>
                              <w:pStyle w:val="ListParagraph"/>
                              <w:spacing w:after="0" w:line="240" w:lineRule="atLeast"/>
                              <w:ind w:left="425"/>
                              <w:rPr>
                                <w:color w:val="17365D" w:themeColor="text2" w:themeShade="BF"/>
                              </w:rPr>
                            </w:pPr>
                          </w:p>
                          <w:p w14:paraId="474AB4A8" w14:textId="77777777" w:rsidR="00AE01B7" w:rsidRPr="00556D10" w:rsidRDefault="00AE01B7" w:rsidP="0072132E">
                            <w:pPr>
                              <w:pStyle w:val="ListParagraph"/>
                              <w:spacing w:after="0" w:line="23" w:lineRule="atLeast"/>
                              <w:ind w:left="426"/>
                              <w:rPr>
                                <w:b/>
                              </w:rPr>
                            </w:pPr>
                          </w:p>
                          <w:p w14:paraId="18017A02" w14:textId="61022075" w:rsidR="000D317E" w:rsidRDefault="007A35E2" w:rsidP="0072132E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0" w:line="23" w:lineRule="atLeast"/>
                              <w:ind w:left="4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The doctors see Jay. </w:t>
                            </w:r>
                            <w:r w:rsidR="00554776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Doctors are responsible for deciding when it</w:t>
                            </w:r>
                            <w:r w:rsidR="00EA0D2D">
                              <w:rPr>
                                <w:b/>
                              </w:rPr>
                              <w:t>’</w:t>
                            </w:r>
                            <w:r>
                              <w:rPr>
                                <w:b/>
                              </w:rPr>
                              <w:t xml:space="preserve">s safe for a patient to go home. </w:t>
                            </w:r>
                            <w:r w:rsidR="00554776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Which of the following do they check and arrange </w:t>
                            </w:r>
                            <w:r w:rsidR="0072132E">
                              <w:rPr>
                                <w:b/>
                              </w:rPr>
                              <w:t>before he can go home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0BB26490" w14:textId="77777777" w:rsidR="007A35E2" w:rsidRPr="00EA0D2D" w:rsidRDefault="007A35E2" w:rsidP="0072132E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0" w:line="23" w:lineRule="atLeast"/>
                              <w:ind w:left="851"/>
                            </w:pPr>
                            <w:r w:rsidRPr="00EA0D2D">
                              <w:t>How Jay is feeling</w:t>
                            </w:r>
                            <w:r w:rsidR="0072132E">
                              <w:t xml:space="preserve"> </w:t>
                            </w:r>
                            <w:r w:rsidR="0072132E" w:rsidRPr="00866903">
                              <w:rPr>
                                <w:color w:val="17365D" w:themeColor="text2" w:themeShade="BF"/>
                              </w:rPr>
                              <w:t>√</w:t>
                            </w:r>
                          </w:p>
                          <w:p w14:paraId="55C8A6E0" w14:textId="77777777" w:rsidR="007A35E2" w:rsidRPr="00EA0D2D" w:rsidRDefault="007A35E2" w:rsidP="0072132E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0" w:line="23" w:lineRule="atLeast"/>
                              <w:ind w:left="851"/>
                            </w:pPr>
                            <w:r w:rsidRPr="00EA0D2D">
                              <w:t>The pulse in his foot to check his blood circulation is ok</w:t>
                            </w:r>
                            <w:r w:rsidR="0072132E">
                              <w:t xml:space="preserve"> </w:t>
                            </w:r>
                            <w:r w:rsidR="0072132E" w:rsidRPr="00866903">
                              <w:rPr>
                                <w:color w:val="17365D" w:themeColor="text2" w:themeShade="BF"/>
                              </w:rPr>
                              <w:t>√</w:t>
                            </w:r>
                          </w:p>
                          <w:p w14:paraId="0DB6D2EB" w14:textId="77777777" w:rsidR="007A35E2" w:rsidRPr="00EA0D2D" w:rsidRDefault="007A35E2" w:rsidP="0072132E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0" w:line="23" w:lineRule="atLeast"/>
                              <w:ind w:left="851"/>
                            </w:pPr>
                            <w:r w:rsidRPr="00EA0D2D">
                              <w:t>Medicines to take home</w:t>
                            </w:r>
                            <w:r w:rsidR="0072132E">
                              <w:t xml:space="preserve"> </w:t>
                            </w:r>
                            <w:r w:rsidR="0072132E" w:rsidRPr="00866903">
                              <w:rPr>
                                <w:color w:val="17365D" w:themeColor="text2" w:themeShade="BF"/>
                              </w:rPr>
                              <w:t>√</w:t>
                            </w:r>
                          </w:p>
                          <w:p w14:paraId="39C6384B" w14:textId="77777777" w:rsidR="007A35E2" w:rsidRPr="00866903" w:rsidRDefault="007A35E2" w:rsidP="0072132E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0" w:line="23" w:lineRule="atLeast"/>
                              <w:ind w:left="851"/>
                              <w:rPr>
                                <w:color w:val="A20000"/>
                              </w:rPr>
                            </w:pPr>
                            <w:r w:rsidRPr="00866903">
                              <w:rPr>
                                <w:color w:val="A20000"/>
                              </w:rPr>
                              <w:t>An x-ray</w:t>
                            </w:r>
                            <w:r w:rsidR="0072132E" w:rsidRPr="00866903">
                              <w:rPr>
                                <w:color w:val="A20000"/>
                              </w:rPr>
                              <w:t xml:space="preserve"> </w:t>
                            </w:r>
                            <w:r w:rsidR="00362B1D" w:rsidRPr="00866903">
                              <w:rPr>
                                <w:color w:val="A20000"/>
                              </w:rPr>
                              <w:t>of hi</w:t>
                            </w:r>
                            <w:r w:rsidR="00822950" w:rsidRPr="00866903">
                              <w:rPr>
                                <w:color w:val="A20000"/>
                              </w:rPr>
                              <w:t>s</w:t>
                            </w:r>
                            <w:r w:rsidR="00362B1D" w:rsidRPr="00866903">
                              <w:rPr>
                                <w:color w:val="A20000"/>
                              </w:rPr>
                              <w:t xml:space="preserve"> leg </w:t>
                            </w:r>
                            <w:r w:rsidR="0072132E" w:rsidRPr="00866903">
                              <w:rPr>
                                <w:color w:val="A20000"/>
                              </w:rPr>
                              <w:t>x</w:t>
                            </w:r>
                          </w:p>
                          <w:p w14:paraId="046A748F" w14:textId="77777777" w:rsidR="007A35E2" w:rsidRPr="00EA0D2D" w:rsidRDefault="007A35E2" w:rsidP="0072132E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0" w:line="23" w:lineRule="atLeast"/>
                              <w:ind w:left="851"/>
                            </w:pPr>
                            <w:r w:rsidRPr="00EA0D2D">
                              <w:t>Refer</w:t>
                            </w:r>
                            <w:r w:rsidR="00EA0D2D" w:rsidRPr="00EA0D2D">
                              <w:t>ral</w:t>
                            </w:r>
                            <w:r w:rsidRPr="00EA0D2D">
                              <w:t xml:space="preserve"> to an occupational therapist</w:t>
                            </w:r>
                            <w:r w:rsidR="0072132E">
                              <w:t xml:space="preserve"> </w:t>
                            </w:r>
                            <w:r w:rsidR="0072132E" w:rsidRPr="00866903">
                              <w:rPr>
                                <w:color w:val="17365D" w:themeColor="text2" w:themeShade="BF"/>
                              </w:rPr>
                              <w:t>√</w:t>
                            </w:r>
                          </w:p>
                          <w:p w14:paraId="0306473A" w14:textId="77777777" w:rsidR="0072132E" w:rsidRDefault="0072132E" w:rsidP="00FD0162">
                            <w:pPr>
                              <w:spacing w:after="0" w:line="240" w:lineRule="exact"/>
                            </w:pPr>
                          </w:p>
                          <w:p w14:paraId="32BBDA51" w14:textId="77777777" w:rsidR="002353A2" w:rsidRPr="00866903" w:rsidRDefault="00B74FDF" w:rsidP="00FD0162">
                            <w:pPr>
                              <w:spacing w:after="0" w:line="240" w:lineRule="exact"/>
                              <w:ind w:left="426"/>
                              <w:rPr>
                                <w:color w:val="17365D" w:themeColor="text2" w:themeShade="BF"/>
                              </w:rPr>
                            </w:pPr>
                            <w:r w:rsidRPr="00866903">
                              <w:rPr>
                                <w:color w:val="17365D" w:themeColor="text2" w:themeShade="BF"/>
                              </w:rPr>
                              <w:t>All were checked on the ward, except t</w:t>
                            </w:r>
                            <w:r w:rsidR="0072132E" w:rsidRPr="00866903">
                              <w:rPr>
                                <w:color w:val="17365D" w:themeColor="text2" w:themeShade="BF"/>
                              </w:rPr>
                              <w:t>he x-ray</w:t>
                            </w:r>
                            <w:r w:rsidRPr="00866903">
                              <w:rPr>
                                <w:color w:val="17365D" w:themeColor="text2" w:themeShade="BF"/>
                              </w:rPr>
                              <w:t>. If you remember that</w:t>
                            </w:r>
                            <w:r w:rsidR="0072132E" w:rsidRPr="00866903">
                              <w:rPr>
                                <w:color w:val="17365D" w:themeColor="text2" w:themeShade="BF"/>
                              </w:rPr>
                              <w:t xml:space="preserve"> was checked before he left the operating theatre. </w:t>
                            </w:r>
                          </w:p>
                          <w:p w14:paraId="532F00A0" w14:textId="77777777" w:rsidR="002353A2" w:rsidRPr="00866903" w:rsidRDefault="002353A2" w:rsidP="00FD0162">
                            <w:pPr>
                              <w:spacing w:after="0" w:line="240" w:lineRule="exact"/>
                              <w:ind w:left="426"/>
                              <w:rPr>
                                <w:color w:val="17365D" w:themeColor="text2" w:themeShade="BF"/>
                              </w:rPr>
                            </w:pPr>
                          </w:p>
                          <w:p w14:paraId="1AEF75D6" w14:textId="2E60D811" w:rsidR="0072132E" w:rsidRDefault="002353A2" w:rsidP="00FD0162">
                            <w:pPr>
                              <w:spacing w:after="0" w:line="240" w:lineRule="exact"/>
                              <w:ind w:left="426"/>
                            </w:pPr>
                            <w:r w:rsidRPr="00866903">
                              <w:rPr>
                                <w:color w:val="17365D" w:themeColor="text2" w:themeShade="BF"/>
                              </w:rPr>
                              <w:t>These checks are to assess if Jay’s leg is doing</w:t>
                            </w:r>
                            <w:r w:rsidR="0072132E" w:rsidRPr="00866903">
                              <w:rPr>
                                <w:color w:val="17365D" w:themeColor="text2" w:themeShade="BF"/>
                              </w:rPr>
                              <w:t xml:space="preserve"> well</w:t>
                            </w:r>
                            <w:r w:rsidRPr="00866903">
                              <w:rPr>
                                <w:color w:val="17365D" w:themeColor="text2" w:themeShade="BF"/>
                              </w:rPr>
                              <w:t>, and if he is well</w:t>
                            </w:r>
                            <w:r w:rsidR="0072132E" w:rsidRPr="00866903">
                              <w:rPr>
                                <w:color w:val="17365D" w:themeColor="text2" w:themeShade="BF"/>
                              </w:rPr>
                              <w:t xml:space="preserve"> enough to go home</w:t>
                            </w:r>
                            <w:r w:rsidRPr="00866903">
                              <w:rPr>
                                <w:color w:val="17365D" w:themeColor="text2" w:themeShade="BF"/>
                              </w:rPr>
                              <w:t>. Th</w:t>
                            </w:r>
                            <w:r w:rsidR="00971AA3" w:rsidRPr="00866903">
                              <w:rPr>
                                <w:color w:val="17365D" w:themeColor="text2" w:themeShade="BF"/>
                              </w:rPr>
                              <w:t xml:space="preserve">ey also make sure he has medicines to manage pain and </w:t>
                            </w:r>
                            <w:r w:rsidR="00196DE2" w:rsidRPr="00866903">
                              <w:rPr>
                                <w:color w:val="17365D" w:themeColor="text2" w:themeShade="BF"/>
                              </w:rPr>
                              <w:t>that he can manage at home.</w:t>
                            </w:r>
                          </w:p>
                          <w:p w14:paraId="6F885A99" w14:textId="77777777" w:rsidR="000D317E" w:rsidRPr="00556D10" w:rsidRDefault="000D317E" w:rsidP="0072132E">
                            <w:pPr>
                              <w:spacing w:after="0" w:line="23" w:lineRule="atLeast"/>
                              <w:ind w:left="426"/>
                              <w:rPr>
                                <w:b/>
                              </w:rPr>
                            </w:pPr>
                          </w:p>
                          <w:p w14:paraId="5D0880D6" w14:textId="77777777" w:rsidR="000D317E" w:rsidRDefault="000D317E" w:rsidP="0072132E">
                            <w:pPr>
                              <w:spacing w:after="0" w:line="23" w:lineRule="atLeast"/>
                              <w:ind w:left="426"/>
                            </w:pPr>
                          </w:p>
                          <w:p w14:paraId="2A438941" w14:textId="77777777" w:rsidR="000D317E" w:rsidRDefault="000D317E" w:rsidP="0072132E">
                            <w:pPr>
                              <w:spacing w:after="0" w:line="23" w:lineRule="atLeast"/>
                              <w:ind w:left="426"/>
                            </w:pPr>
                          </w:p>
                          <w:p w14:paraId="7BF55196" w14:textId="77777777" w:rsidR="000D317E" w:rsidRDefault="000D317E" w:rsidP="000D317E">
                            <w:pPr>
                              <w:spacing w:after="0" w:line="23" w:lineRule="atLeast"/>
                            </w:pPr>
                          </w:p>
                          <w:p w14:paraId="0D47D291" w14:textId="77777777" w:rsidR="000D317E" w:rsidRDefault="000D317E" w:rsidP="000D317E">
                            <w:pPr>
                              <w:spacing w:after="0" w:line="23" w:lineRule="atLeast"/>
                            </w:pPr>
                          </w:p>
                          <w:p w14:paraId="1765CDE2" w14:textId="77777777" w:rsidR="000D317E" w:rsidRDefault="000D317E" w:rsidP="000D317E">
                            <w:pPr>
                              <w:spacing w:after="0" w:line="23" w:lineRule="atLeast"/>
                            </w:pPr>
                          </w:p>
                          <w:p w14:paraId="37981C56" w14:textId="77777777" w:rsidR="000D317E" w:rsidRDefault="000D317E" w:rsidP="000D317E">
                            <w:pPr>
                              <w:spacing w:after="0" w:line="23" w:lineRule="atLeast"/>
                            </w:pPr>
                          </w:p>
                          <w:p w14:paraId="6183E2C9" w14:textId="77777777" w:rsidR="000D317E" w:rsidRDefault="000D317E" w:rsidP="000D317E">
                            <w:pPr>
                              <w:spacing w:after="0" w:line="23" w:lineRule="atLeast"/>
                            </w:pPr>
                          </w:p>
                          <w:p w14:paraId="1BA0272B" w14:textId="77777777" w:rsidR="000D317E" w:rsidRDefault="000D317E" w:rsidP="000D317E">
                            <w:pPr>
                              <w:spacing w:after="0" w:line="23" w:lineRule="atLeast"/>
                            </w:pPr>
                          </w:p>
                          <w:p w14:paraId="6A0B508B" w14:textId="77777777" w:rsidR="000D317E" w:rsidRDefault="000D317E" w:rsidP="000D317E">
                            <w:pPr>
                              <w:spacing w:after="0" w:line="23" w:lineRule="atLeast"/>
                            </w:pPr>
                          </w:p>
                          <w:p w14:paraId="4F1DDFFA" w14:textId="77777777" w:rsidR="000D317E" w:rsidRDefault="000D317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53A5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8pt;margin-top:10.25pt;width:507.5pt;height:6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">
                <v:textbox>
                  <w:txbxContent>
                    <w:p w14:paraId="10761CBA" w14:textId="32E9280A" w:rsidR="000D317E" w:rsidRDefault="007A35E2" w:rsidP="000D317E">
                      <w:pPr>
                        <w:spacing w:after="0" w:line="23" w:lineRule="atLeast"/>
                      </w:pPr>
                      <w:r>
                        <w:t>Now the operation on Jay</w:t>
                      </w:r>
                      <w:r w:rsidR="00EA0D2D">
                        <w:t>’</w:t>
                      </w:r>
                      <w:r>
                        <w:t>s leg is over we see the pace settle down a little and the staff start to concern themselves with some of Jay’s less urgent needs</w:t>
                      </w:r>
                      <w:r w:rsidR="002162B7">
                        <w:t>.</w:t>
                      </w:r>
                    </w:p>
                    <w:p w14:paraId="1E38B6CE" w14:textId="77777777" w:rsidR="00AE01B7" w:rsidRDefault="00AE01B7" w:rsidP="000D317E">
                      <w:pPr>
                        <w:spacing w:after="0" w:line="23" w:lineRule="atLeast"/>
                      </w:pPr>
                    </w:p>
                    <w:p w14:paraId="00C9CF43" w14:textId="5C19AB2B" w:rsidR="00076FB4" w:rsidRPr="00556D10" w:rsidRDefault="007A35E2" w:rsidP="0072132E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0" w:line="23" w:lineRule="atLeast"/>
                        <w:ind w:left="426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Why do you think the Nurse and Porter chat to Jay about football? </w:t>
                      </w:r>
                      <w:r w:rsidR="00554776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Do you think it is unprofessional, a waste of time</w:t>
                      </w:r>
                      <w:r w:rsidR="00EA0D2D">
                        <w:rPr>
                          <w:b/>
                        </w:rPr>
                        <w:t>?</w:t>
                      </w:r>
                      <w:r w:rsidR="00554776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 Or is it important</w:t>
                      </w:r>
                      <w:r w:rsidR="00EA0D2D">
                        <w:rPr>
                          <w:b/>
                        </w:rPr>
                        <w:t>?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="00554776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Explain the reasons for your answer.</w:t>
                      </w:r>
                    </w:p>
                    <w:p w14:paraId="5920E952" w14:textId="77777777" w:rsidR="00AE01B7" w:rsidRPr="00556D10" w:rsidRDefault="00AE01B7" w:rsidP="00FD0162">
                      <w:pPr>
                        <w:spacing w:after="0" w:line="240" w:lineRule="exact"/>
                        <w:ind w:left="425"/>
                        <w:rPr>
                          <w:b/>
                        </w:rPr>
                      </w:pPr>
                    </w:p>
                    <w:p w14:paraId="5EA3E088" w14:textId="5704F585" w:rsidR="00AE01B7" w:rsidRPr="00866903" w:rsidRDefault="00DF7D22" w:rsidP="00FD0162">
                      <w:pPr>
                        <w:spacing w:after="0" w:line="240" w:lineRule="exact"/>
                        <w:ind w:left="425"/>
                        <w:rPr>
                          <w:color w:val="17365D" w:themeColor="text2" w:themeShade="BF"/>
                        </w:rPr>
                      </w:pPr>
                      <w:r w:rsidRPr="00866903">
                        <w:rPr>
                          <w:color w:val="17365D" w:themeColor="text2" w:themeShade="BF"/>
                        </w:rPr>
                        <w:t>Th</w:t>
                      </w:r>
                      <w:r w:rsidR="000262CF" w:rsidRPr="00866903">
                        <w:rPr>
                          <w:color w:val="17365D" w:themeColor="text2" w:themeShade="BF"/>
                        </w:rPr>
                        <w:t>e Nurse and Porter are trying to</w:t>
                      </w:r>
                      <w:r w:rsidR="00406BF2" w:rsidRPr="00866903">
                        <w:rPr>
                          <w:color w:val="17365D" w:themeColor="text2" w:themeShade="BF"/>
                        </w:rPr>
                        <w:t xml:space="preserve"> lighten</w:t>
                      </w:r>
                      <w:r w:rsidRPr="00866903">
                        <w:rPr>
                          <w:color w:val="17365D" w:themeColor="text2" w:themeShade="BF"/>
                        </w:rPr>
                        <w:t xml:space="preserve"> </w:t>
                      </w:r>
                      <w:r w:rsidR="000262CF" w:rsidRPr="00866903">
                        <w:rPr>
                          <w:color w:val="17365D" w:themeColor="text2" w:themeShade="BF"/>
                        </w:rPr>
                        <w:t xml:space="preserve">things up a bit for </w:t>
                      </w:r>
                      <w:r w:rsidRPr="00866903">
                        <w:rPr>
                          <w:color w:val="17365D" w:themeColor="text2" w:themeShade="BF"/>
                        </w:rPr>
                        <w:t xml:space="preserve">Jay. He’s probably quite </w:t>
                      </w:r>
                      <w:r w:rsidR="00406BF2" w:rsidRPr="00866903">
                        <w:rPr>
                          <w:color w:val="17365D" w:themeColor="text2" w:themeShade="BF"/>
                        </w:rPr>
                        <w:t>anxious</w:t>
                      </w:r>
                      <w:r w:rsidR="000262CF" w:rsidRPr="00866903">
                        <w:rPr>
                          <w:color w:val="17365D" w:themeColor="text2" w:themeShade="BF"/>
                        </w:rPr>
                        <w:t xml:space="preserve"> and b</w:t>
                      </w:r>
                      <w:r w:rsidRPr="00866903">
                        <w:rPr>
                          <w:color w:val="17365D" w:themeColor="text2" w:themeShade="BF"/>
                        </w:rPr>
                        <w:t xml:space="preserve">anter can make things seem more relaxed, </w:t>
                      </w:r>
                      <w:r w:rsidR="008C1F27" w:rsidRPr="00866903">
                        <w:rPr>
                          <w:color w:val="17365D" w:themeColor="text2" w:themeShade="BF"/>
                        </w:rPr>
                        <w:t xml:space="preserve">and </w:t>
                      </w:r>
                      <w:r w:rsidRPr="00866903">
                        <w:rPr>
                          <w:color w:val="17365D" w:themeColor="text2" w:themeShade="BF"/>
                        </w:rPr>
                        <w:t>more normal</w:t>
                      </w:r>
                      <w:r w:rsidR="000262CF" w:rsidRPr="00866903">
                        <w:rPr>
                          <w:color w:val="17365D" w:themeColor="text2" w:themeShade="BF"/>
                        </w:rPr>
                        <w:t>.</w:t>
                      </w:r>
                    </w:p>
                    <w:p w14:paraId="4FE99C5E" w14:textId="77777777" w:rsidR="000262CF" w:rsidRPr="00866903" w:rsidRDefault="000262CF" w:rsidP="00FD0162">
                      <w:pPr>
                        <w:spacing w:after="0" w:line="240" w:lineRule="exact"/>
                        <w:ind w:left="425"/>
                        <w:rPr>
                          <w:color w:val="17365D" w:themeColor="text2" w:themeShade="BF"/>
                        </w:rPr>
                      </w:pPr>
                    </w:p>
                    <w:p w14:paraId="5020AF9E" w14:textId="77777777" w:rsidR="000262CF" w:rsidRPr="00866903" w:rsidRDefault="00DF7D22" w:rsidP="00FD0162">
                      <w:pPr>
                        <w:spacing w:after="0" w:line="240" w:lineRule="exact"/>
                        <w:ind w:left="425"/>
                        <w:rPr>
                          <w:color w:val="17365D" w:themeColor="text2" w:themeShade="BF"/>
                        </w:rPr>
                      </w:pPr>
                      <w:r w:rsidRPr="00866903">
                        <w:rPr>
                          <w:color w:val="17365D" w:themeColor="text2" w:themeShade="BF"/>
                        </w:rPr>
                        <w:t>Jay isn’t jus</w:t>
                      </w:r>
                      <w:r w:rsidR="00020861" w:rsidRPr="00866903">
                        <w:rPr>
                          <w:color w:val="17365D" w:themeColor="text2" w:themeShade="BF"/>
                        </w:rPr>
                        <w:t>t</w:t>
                      </w:r>
                      <w:r w:rsidRPr="00866903">
                        <w:rPr>
                          <w:color w:val="17365D" w:themeColor="text2" w:themeShade="BF"/>
                        </w:rPr>
                        <w:t xml:space="preserve"> a ‘broken leg’ he is a whole patient </w:t>
                      </w:r>
                      <w:r w:rsidR="00406BF2" w:rsidRPr="00866903">
                        <w:rPr>
                          <w:color w:val="17365D" w:themeColor="text2" w:themeShade="BF"/>
                        </w:rPr>
                        <w:t>who’s probably worried and concerned because this is all new to him and he’s probably stressed worrying if he’ll make a full recovery.</w:t>
                      </w:r>
                      <w:r w:rsidRPr="00866903">
                        <w:rPr>
                          <w:color w:val="17365D" w:themeColor="text2" w:themeShade="BF"/>
                        </w:rPr>
                        <w:t xml:space="preserve"> Being mindful of this is what we call ‘holistic’ or</w:t>
                      </w:r>
                      <w:r w:rsidR="00406BF2" w:rsidRPr="00866903">
                        <w:rPr>
                          <w:color w:val="17365D" w:themeColor="text2" w:themeShade="BF"/>
                        </w:rPr>
                        <w:t xml:space="preserve"> ‘</w:t>
                      </w:r>
                      <w:r w:rsidRPr="00866903">
                        <w:rPr>
                          <w:color w:val="17365D" w:themeColor="text2" w:themeShade="BF"/>
                        </w:rPr>
                        <w:t>whole p</w:t>
                      </w:r>
                      <w:r w:rsidR="00DE77D8" w:rsidRPr="00866903">
                        <w:rPr>
                          <w:color w:val="17365D" w:themeColor="text2" w:themeShade="BF"/>
                        </w:rPr>
                        <w:t>erson</w:t>
                      </w:r>
                      <w:r w:rsidRPr="00866903">
                        <w:rPr>
                          <w:color w:val="17365D" w:themeColor="text2" w:themeShade="BF"/>
                        </w:rPr>
                        <w:t xml:space="preserve">’ care. </w:t>
                      </w:r>
                    </w:p>
                    <w:p w14:paraId="10FE28B4" w14:textId="77777777" w:rsidR="000262CF" w:rsidRPr="00866903" w:rsidRDefault="000262CF" w:rsidP="00FD0162">
                      <w:pPr>
                        <w:spacing w:after="0" w:line="240" w:lineRule="exact"/>
                        <w:ind w:left="425"/>
                        <w:rPr>
                          <w:color w:val="17365D" w:themeColor="text2" w:themeShade="BF"/>
                        </w:rPr>
                      </w:pPr>
                    </w:p>
                    <w:p w14:paraId="016C2EE0" w14:textId="77777777" w:rsidR="00DF7D22" w:rsidRPr="00866903" w:rsidRDefault="00DF7D22" w:rsidP="00FD0162">
                      <w:pPr>
                        <w:spacing w:after="0" w:line="240" w:lineRule="exact"/>
                        <w:ind w:left="425"/>
                        <w:rPr>
                          <w:color w:val="17365D" w:themeColor="text2" w:themeShade="BF"/>
                        </w:rPr>
                      </w:pPr>
                      <w:r w:rsidRPr="00866903">
                        <w:rPr>
                          <w:color w:val="17365D" w:themeColor="text2" w:themeShade="BF"/>
                        </w:rPr>
                        <w:t xml:space="preserve">The </w:t>
                      </w:r>
                      <w:r w:rsidR="00020861" w:rsidRPr="00866903">
                        <w:rPr>
                          <w:color w:val="17365D" w:themeColor="text2" w:themeShade="BF"/>
                        </w:rPr>
                        <w:t>best health and social care staff are good at this. Even though they have lots of technical tasks to do, they never forget about the patient</w:t>
                      </w:r>
                      <w:r w:rsidR="00406BF2" w:rsidRPr="00866903">
                        <w:rPr>
                          <w:color w:val="17365D" w:themeColor="text2" w:themeShade="BF"/>
                        </w:rPr>
                        <w:t xml:space="preserve"> and how they might be feeling</w:t>
                      </w:r>
                      <w:r w:rsidR="00020861" w:rsidRPr="00866903">
                        <w:rPr>
                          <w:color w:val="17365D" w:themeColor="text2" w:themeShade="BF"/>
                        </w:rPr>
                        <w:t>.</w:t>
                      </w:r>
                    </w:p>
                    <w:p w14:paraId="2E4F04AB" w14:textId="77777777" w:rsidR="00864383" w:rsidRPr="00866903" w:rsidRDefault="00864383" w:rsidP="00FD0162">
                      <w:pPr>
                        <w:spacing w:after="0" w:line="240" w:lineRule="exact"/>
                        <w:ind w:left="425"/>
                        <w:rPr>
                          <w:color w:val="17365D" w:themeColor="text2" w:themeShade="BF"/>
                        </w:rPr>
                      </w:pPr>
                    </w:p>
                    <w:p w14:paraId="2872DDEE" w14:textId="77777777" w:rsidR="00AE01B7" w:rsidRPr="00556D10" w:rsidRDefault="00AE01B7" w:rsidP="0072132E">
                      <w:pPr>
                        <w:spacing w:after="0" w:line="23" w:lineRule="atLeast"/>
                        <w:ind w:left="426"/>
                        <w:rPr>
                          <w:b/>
                        </w:rPr>
                      </w:pPr>
                    </w:p>
                    <w:p w14:paraId="59B8AF37" w14:textId="5594E3EF" w:rsidR="00076FB4" w:rsidRPr="00556D10" w:rsidRDefault="007A35E2" w:rsidP="0072132E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0" w:line="23" w:lineRule="atLeast"/>
                        <w:ind w:left="426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James the Service Assistant checks that Jay has eaten his food. </w:t>
                      </w:r>
                      <w:r w:rsidR="00554776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Why does he check?</w:t>
                      </w:r>
                      <w:r w:rsidR="00554776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 Is he just being nos</w:t>
                      </w:r>
                      <w:r w:rsidR="00FD0162">
                        <w:rPr>
                          <w:b/>
                        </w:rPr>
                        <w:t>e</w:t>
                      </w:r>
                      <w:r>
                        <w:rPr>
                          <w:b/>
                        </w:rPr>
                        <w:t xml:space="preserve">y? </w:t>
                      </w:r>
                      <w:r w:rsidR="00554776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Why is it important to know if the patient is eating and drinking</w:t>
                      </w:r>
                      <w:r w:rsidR="00362B1D">
                        <w:rPr>
                          <w:b/>
                        </w:rPr>
                        <w:t>?</w:t>
                      </w:r>
                    </w:p>
                    <w:p w14:paraId="1D26B892" w14:textId="77777777" w:rsidR="00AE01B7" w:rsidRDefault="00AE01B7" w:rsidP="0072132E">
                      <w:pPr>
                        <w:pStyle w:val="ListParagraph"/>
                        <w:spacing w:after="0" w:line="23" w:lineRule="atLeast"/>
                        <w:ind w:left="426"/>
                        <w:rPr>
                          <w:b/>
                        </w:rPr>
                      </w:pPr>
                    </w:p>
                    <w:p w14:paraId="71838444" w14:textId="77777777" w:rsidR="00020861" w:rsidRPr="00866903" w:rsidRDefault="00020861" w:rsidP="00FD0162">
                      <w:pPr>
                        <w:pStyle w:val="ListParagraph"/>
                        <w:spacing w:after="0" w:line="240" w:lineRule="exact"/>
                        <w:ind w:left="425"/>
                        <w:rPr>
                          <w:color w:val="17365D" w:themeColor="text2" w:themeShade="BF"/>
                        </w:rPr>
                      </w:pPr>
                      <w:r w:rsidRPr="00866903">
                        <w:rPr>
                          <w:b/>
                          <w:bCs/>
                          <w:color w:val="17365D" w:themeColor="text2" w:themeShade="BF"/>
                        </w:rPr>
                        <w:t>Nutrition</w:t>
                      </w:r>
                      <w:r w:rsidRPr="00866903">
                        <w:rPr>
                          <w:color w:val="17365D" w:themeColor="text2" w:themeShade="BF"/>
                        </w:rPr>
                        <w:t xml:space="preserve"> is important to help a person recover from their trauma. </w:t>
                      </w:r>
                      <w:r w:rsidR="000262CF" w:rsidRPr="00866903">
                        <w:rPr>
                          <w:color w:val="17365D" w:themeColor="text2" w:themeShade="BF"/>
                        </w:rPr>
                        <w:t>In</w:t>
                      </w:r>
                      <w:r w:rsidRPr="00866903">
                        <w:rPr>
                          <w:color w:val="17365D" w:themeColor="text2" w:themeShade="BF"/>
                        </w:rPr>
                        <w:t xml:space="preserve"> Jay’s case, to </w:t>
                      </w:r>
                      <w:r w:rsidR="000262CF" w:rsidRPr="00866903">
                        <w:rPr>
                          <w:color w:val="17365D" w:themeColor="text2" w:themeShade="BF"/>
                        </w:rPr>
                        <w:t>provide the material for</w:t>
                      </w:r>
                      <w:r w:rsidRPr="00866903">
                        <w:rPr>
                          <w:color w:val="17365D" w:themeColor="text2" w:themeShade="BF"/>
                        </w:rPr>
                        <w:t xml:space="preserve"> th</w:t>
                      </w:r>
                      <w:r w:rsidR="000262CF" w:rsidRPr="00866903">
                        <w:rPr>
                          <w:color w:val="17365D" w:themeColor="text2" w:themeShade="BF"/>
                        </w:rPr>
                        <w:t>os</w:t>
                      </w:r>
                      <w:r w:rsidRPr="00866903">
                        <w:rPr>
                          <w:color w:val="17365D" w:themeColor="text2" w:themeShade="BF"/>
                        </w:rPr>
                        <w:t xml:space="preserve">e </w:t>
                      </w:r>
                      <w:r w:rsidR="000262CF" w:rsidRPr="00866903">
                        <w:rPr>
                          <w:color w:val="17365D" w:themeColor="text2" w:themeShade="BF"/>
                        </w:rPr>
                        <w:t xml:space="preserve">broken </w:t>
                      </w:r>
                      <w:r w:rsidRPr="00866903">
                        <w:rPr>
                          <w:color w:val="17365D" w:themeColor="text2" w:themeShade="BF"/>
                        </w:rPr>
                        <w:t xml:space="preserve">bones </w:t>
                      </w:r>
                      <w:r w:rsidR="000262CF" w:rsidRPr="00866903">
                        <w:rPr>
                          <w:color w:val="17365D" w:themeColor="text2" w:themeShade="BF"/>
                        </w:rPr>
                        <w:t xml:space="preserve">to </w:t>
                      </w:r>
                      <w:r w:rsidRPr="00866903">
                        <w:rPr>
                          <w:color w:val="17365D" w:themeColor="text2" w:themeShade="BF"/>
                        </w:rPr>
                        <w:t>knit</w:t>
                      </w:r>
                      <w:r w:rsidR="000262CF" w:rsidRPr="00866903">
                        <w:rPr>
                          <w:color w:val="17365D" w:themeColor="text2" w:themeShade="BF"/>
                        </w:rPr>
                        <w:t xml:space="preserve"> back</w:t>
                      </w:r>
                      <w:r w:rsidRPr="00866903">
                        <w:rPr>
                          <w:color w:val="17365D" w:themeColor="text2" w:themeShade="BF"/>
                        </w:rPr>
                        <w:t xml:space="preserve"> together.</w:t>
                      </w:r>
                    </w:p>
                    <w:p w14:paraId="5553E015" w14:textId="77777777" w:rsidR="00FD0162" w:rsidRPr="00866903" w:rsidRDefault="00FD0162" w:rsidP="00FD0162">
                      <w:pPr>
                        <w:pStyle w:val="ListParagraph"/>
                        <w:spacing w:after="0" w:line="240" w:lineRule="exact"/>
                        <w:ind w:left="425"/>
                        <w:rPr>
                          <w:color w:val="17365D" w:themeColor="text2" w:themeShade="BF"/>
                        </w:rPr>
                      </w:pPr>
                    </w:p>
                    <w:p w14:paraId="5DD7AFAD" w14:textId="3B088581" w:rsidR="00FD0162" w:rsidRPr="00866903" w:rsidRDefault="008A3D41" w:rsidP="00FD0162">
                      <w:pPr>
                        <w:pStyle w:val="ListParagraph"/>
                        <w:spacing w:after="0" w:line="240" w:lineRule="exact"/>
                        <w:ind w:left="425"/>
                        <w:rPr>
                          <w:color w:val="17365D" w:themeColor="text2" w:themeShade="BF"/>
                        </w:rPr>
                      </w:pPr>
                      <w:r w:rsidRPr="00866903">
                        <w:rPr>
                          <w:b/>
                          <w:bCs/>
                          <w:color w:val="17365D" w:themeColor="text2" w:themeShade="BF"/>
                        </w:rPr>
                        <w:t>H</w:t>
                      </w:r>
                      <w:r w:rsidR="00FD0162" w:rsidRPr="00866903">
                        <w:rPr>
                          <w:b/>
                          <w:bCs/>
                          <w:color w:val="17365D" w:themeColor="text2" w:themeShade="BF"/>
                        </w:rPr>
                        <w:t>ydration</w:t>
                      </w:r>
                      <w:r w:rsidRPr="00866903">
                        <w:rPr>
                          <w:color w:val="17365D" w:themeColor="text2" w:themeShade="BF"/>
                        </w:rPr>
                        <w:t xml:space="preserve"> is even more important. I</w:t>
                      </w:r>
                      <w:r w:rsidR="00FD0162" w:rsidRPr="00866903">
                        <w:rPr>
                          <w:color w:val="17365D" w:themeColor="text2" w:themeShade="BF"/>
                        </w:rPr>
                        <w:t>f Jay doesn’t drink enough</w:t>
                      </w:r>
                      <w:r w:rsidR="00236D77" w:rsidRPr="00866903">
                        <w:rPr>
                          <w:color w:val="17365D" w:themeColor="text2" w:themeShade="BF"/>
                        </w:rPr>
                        <w:t xml:space="preserve"> </w:t>
                      </w:r>
                      <w:proofErr w:type="gramStart"/>
                      <w:r w:rsidR="00236D77" w:rsidRPr="00866903">
                        <w:rPr>
                          <w:color w:val="17365D" w:themeColor="text2" w:themeShade="BF"/>
                        </w:rPr>
                        <w:t>fluids</w:t>
                      </w:r>
                      <w:proofErr w:type="gramEnd"/>
                      <w:r w:rsidR="00236D77" w:rsidRPr="00866903">
                        <w:rPr>
                          <w:color w:val="17365D" w:themeColor="text2" w:themeShade="BF"/>
                        </w:rPr>
                        <w:t xml:space="preserve"> he </w:t>
                      </w:r>
                      <w:r w:rsidR="00800FC4" w:rsidRPr="00866903">
                        <w:rPr>
                          <w:color w:val="17365D" w:themeColor="text2" w:themeShade="BF"/>
                        </w:rPr>
                        <w:t xml:space="preserve">will become dehydrated and might start to </w:t>
                      </w:r>
                      <w:r w:rsidRPr="00866903">
                        <w:rPr>
                          <w:color w:val="17365D" w:themeColor="text2" w:themeShade="BF"/>
                        </w:rPr>
                        <w:t xml:space="preserve">feel </w:t>
                      </w:r>
                      <w:r w:rsidR="006477F6" w:rsidRPr="00866903">
                        <w:rPr>
                          <w:color w:val="17365D" w:themeColor="text2" w:themeShade="BF"/>
                        </w:rPr>
                        <w:t xml:space="preserve">faint or </w:t>
                      </w:r>
                      <w:r w:rsidR="00FD0162" w:rsidRPr="00866903">
                        <w:rPr>
                          <w:color w:val="17365D" w:themeColor="text2" w:themeShade="BF"/>
                        </w:rPr>
                        <w:t>unwell. It might</w:t>
                      </w:r>
                      <w:r w:rsidRPr="00866903">
                        <w:rPr>
                          <w:color w:val="17365D" w:themeColor="text2" w:themeShade="BF"/>
                        </w:rPr>
                        <w:t xml:space="preserve"> also</w:t>
                      </w:r>
                      <w:r w:rsidR="00FD0162" w:rsidRPr="00866903">
                        <w:rPr>
                          <w:color w:val="17365D" w:themeColor="text2" w:themeShade="BF"/>
                        </w:rPr>
                        <w:t xml:space="preserve"> increase his chance of developing a </w:t>
                      </w:r>
                      <w:r w:rsidR="006477F6" w:rsidRPr="00866903">
                        <w:rPr>
                          <w:color w:val="17365D" w:themeColor="text2" w:themeShade="BF"/>
                        </w:rPr>
                        <w:t xml:space="preserve">dangerous </w:t>
                      </w:r>
                      <w:r w:rsidR="00FD0162" w:rsidRPr="00866903">
                        <w:rPr>
                          <w:color w:val="17365D" w:themeColor="text2" w:themeShade="BF"/>
                        </w:rPr>
                        <w:t>blood clot</w:t>
                      </w:r>
                      <w:r w:rsidRPr="00866903">
                        <w:rPr>
                          <w:color w:val="17365D" w:themeColor="text2" w:themeShade="BF"/>
                        </w:rPr>
                        <w:t xml:space="preserve">, which is </w:t>
                      </w:r>
                      <w:r w:rsidR="006477F6" w:rsidRPr="00866903">
                        <w:rPr>
                          <w:color w:val="17365D" w:themeColor="text2" w:themeShade="BF"/>
                        </w:rPr>
                        <w:t>something that can happen after surgery.</w:t>
                      </w:r>
                    </w:p>
                    <w:p w14:paraId="5D760CA1" w14:textId="77777777" w:rsidR="000262CF" w:rsidRPr="00866903" w:rsidRDefault="000262CF" w:rsidP="00FD0162">
                      <w:pPr>
                        <w:pStyle w:val="ListParagraph"/>
                        <w:spacing w:after="0" w:line="240" w:lineRule="exact"/>
                        <w:ind w:left="425"/>
                        <w:rPr>
                          <w:color w:val="17365D" w:themeColor="text2" w:themeShade="BF"/>
                        </w:rPr>
                      </w:pPr>
                    </w:p>
                    <w:p w14:paraId="14CF53EF" w14:textId="77777777" w:rsidR="00020861" w:rsidRPr="00866903" w:rsidRDefault="000262CF" w:rsidP="00FD0162">
                      <w:pPr>
                        <w:pStyle w:val="ListParagraph"/>
                        <w:spacing w:after="0" w:line="240" w:lineRule="exact"/>
                        <w:ind w:left="425"/>
                        <w:rPr>
                          <w:color w:val="17365D" w:themeColor="text2" w:themeShade="BF"/>
                        </w:rPr>
                      </w:pPr>
                      <w:r w:rsidRPr="00866903">
                        <w:rPr>
                          <w:color w:val="17365D" w:themeColor="text2" w:themeShade="BF"/>
                        </w:rPr>
                        <w:t>I</w:t>
                      </w:r>
                      <w:r w:rsidR="00020861" w:rsidRPr="00866903">
                        <w:rPr>
                          <w:color w:val="17365D" w:themeColor="text2" w:themeShade="BF"/>
                        </w:rPr>
                        <w:t>f Jay doesn’t feel like eating it might be a sign that something else is wrong with him physically. Perhaps he has developed an infection, or he is in a lot of pain.</w:t>
                      </w:r>
                    </w:p>
                    <w:p w14:paraId="70D3AA53" w14:textId="77777777" w:rsidR="000262CF" w:rsidRPr="00866903" w:rsidRDefault="000262CF" w:rsidP="00FD0162">
                      <w:pPr>
                        <w:pStyle w:val="ListParagraph"/>
                        <w:spacing w:after="0" w:line="240" w:lineRule="exact"/>
                        <w:ind w:left="425"/>
                        <w:rPr>
                          <w:color w:val="17365D" w:themeColor="text2" w:themeShade="BF"/>
                        </w:rPr>
                      </w:pPr>
                    </w:p>
                    <w:p w14:paraId="033A1C54" w14:textId="77777777" w:rsidR="00020861" w:rsidRPr="00866903" w:rsidRDefault="00020861" w:rsidP="00FD0162">
                      <w:pPr>
                        <w:pStyle w:val="ListParagraph"/>
                        <w:spacing w:after="0" w:line="240" w:lineRule="exact"/>
                        <w:ind w:left="425"/>
                        <w:rPr>
                          <w:color w:val="17365D" w:themeColor="text2" w:themeShade="BF"/>
                        </w:rPr>
                      </w:pPr>
                      <w:r w:rsidRPr="00866903">
                        <w:rPr>
                          <w:color w:val="17365D" w:themeColor="text2" w:themeShade="BF"/>
                        </w:rPr>
                        <w:t>Loss of appetite can also be a sign that someone is feeling a bit low or depressed.</w:t>
                      </w:r>
                    </w:p>
                    <w:p w14:paraId="675D84D3" w14:textId="4BF93093" w:rsidR="00020861" w:rsidRPr="00866903" w:rsidRDefault="00020861" w:rsidP="00FD0162">
                      <w:pPr>
                        <w:pStyle w:val="ListParagraph"/>
                        <w:spacing w:after="0" w:line="240" w:lineRule="exact"/>
                        <w:ind w:left="425"/>
                        <w:rPr>
                          <w:color w:val="17365D" w:themeColor="text2" w:themeShade="BF"/>
                        </w:rPr>
                      </w:pPr>
                      <w:r w:rsidRPr="00866903">
                        <w:rPr>
                          <w:color w:val="17365D" w:themeColor="text2" w:themeShade="BF"/>
                        </w:rPr>
                        <w:t xml:space="preserve">If James is </w:t>
                      </w:r>
                      <w:proofErr w:type="gramStart"/>
                      <w:r w:rsidRPr="00866903">
                        <w:rPr>
                          <w:color w:val="17365D" w:themeColor="text2" w:themeShade="BF"/>
                        </w:rPr>
                        <w:t>concerned</w:t>
                      </w:r>
                      <w:proofErr w:type="gramEnd"/>
                      <w:r w:rsidRPr="00866903">
                        <w:rPr>
                          <w:color w:val="17365D" w:themeColor="text2" w:themeShade="BF"/>
                        </w:rPr>
                        <w:t xml:space="preserve"> he will let the nurses know straight away</w:t>
                      </w:r>
                      <w:r w:rsidR="00FD0162" w:rsidRPr="00866903">
                        <w:rPr>
                          <w:color w:val="17365D" w:themeColor="text2" w:themeShade="BF"/>
                        </w:rPr>
                        <w:t>.</w:t>
                      </w:r>
                    </w:p>
                    <w:p w14:paraId="09BD8958" w14:textId="77777777" w:rsidR="00864383" w:rsidRPr="00866903" w:rsidRDefault="00864383" w:rsidP="00FD0162">
                      <w:pPr>
                        <w:pStyle w:val="ListParagraph"/>
                        <w:spacing w:after="0" w:line="240" w:lineRule="atLeast"/>
                        <w:ind w:left="425"/>
                        <w:rPr>
                          <w:color w:val="17365D" w:themeColor="text2" w:themeShade="BF"/>
                        </w:rPr>
                      </w:pPr>
                    </w:p>
                    <w:p w14:paraId="474AB4A8" w14:textId="77777777" w:rsidR="00AE01B7" w:rsidRPr="00556D10" w:rsidRDefault="00AE01B7" w:rsidP="0072132E">
                      <w:pPr>
                        <w:pStyle w:val="ListParagraph"/>
                        <w:spacing w:after="0" w:line="23" w:lineRule="atLeast"/>
                        <w:ind w:left="426"/>
                        <w:rPr>
                          <w:b/>
                        </w:rPr>
                      </w:pPr>
                    </w:p>
                    <w:p w14:paraId="18017A02" w14:textId="61022075" w:rsidR="000D317E" w:rsidRDefault="007A35E2" w:rsidP="0072132E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0" w:line="23" w:lineRule="atLeast"/>
                        <w:ind w:left="426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The doctors see Jay. </w:t>
                      </w:r>
                      <w:r w:rsidR="00554776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Doctors are responsible for deciding when it</w:t>
                      </w:r>
                      <w:r w:rsidR="00EA0D2D">
                        <w:rPr>
                          <w:b/>
                        </w:rPr>
                        <w:t>’</w:t>
                      </w:r>
                      <w:r>
                        <w:rPr>
                          <w:b/>
                        </w:rPr>
                        <w:t xml:space="preserve">s safe for a patient to go home. </w:t>
                      </w:r>
                      <w:r w:rsidR="00554776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Which of the following do they check and arrange </w:t>
                      </w:r>
                      <w:r w:rsidR="0072132E">
                        <w:rPr>
                          <w:b/>
                        </w:rPr>
                        <w:t>before he can go home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0BB26490" w14:textId="77777777" w:rsidR="007A35E2" w:rsidRPr="00EA0D2D" w:rsidRDefault="007A35E2" w:rsidP="0072132E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0" w:line="23" w:lineRule="atLeast"/>
                        <w:ind w:left="851"/>
                      </w:pPr>
                      <w:r w:rsidRPr="00EA0D2D">
                        <w:t>How Jay is feeling</w:t>
                      </w:r>
                      <w:r w:rsidR="0072132E">
                        <w:t xml:space="preserve"> </w:t>
                      </w:r>
                      <w:r w:rsidR="0072132E" w:rsidRPr="00866903">
                        <w:rPr>
                          <w:color w:val="17365D" w:themeColor="text2" w:themeShade="BF"/>
                        </w:rPr>
                        <w:t>√</w:t>
                      </w:r>
                    </w:p>
                    <w:p w14:paraId="55C8A6E0" w14:textId="77777777" w:rsidR="007A35E2" w:rsidRPr="00EA0D2D" w:rsidRDefault="007A35E2" w:rsidP="0072132E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0" w:line="23" w:lineRule="atLeast"/>
                        <w:ind w:left="851"/>
                      </w:pPr>
                      <w:r w:rsidRPr="00EA0D2D">
                        <w:t>The pulse in his foot to check his blood circulation is ok</w:t>
                      </w:r>
                      <w:r w:rsidR="0072132E">
                        <w:t xml:space="preserve"> </w:t>
                      </w:r>
                      <w:r w:rsidR="0072132E" w:rsidRPr="00866903">
                        <w:rPr>
                          <w:color w:val="17365D" w:themeColor="text2" w:themeShade="BF"/>
                        </w:rPr>
                        <w:t>√</w:t>
                      </w:r>
                    </w:p>
                    <w:p w14:paraId="0DB6D2EB" w14:textId="77777777" w:rsidR="007A35E2" w:rsidRPr="00EA0D2D" w:rsidRDefault="007A35E2" w:rsidP="0072132E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0" w:line="23" w:lineRule="atLeast"/>
                        <w:ind w:left="851"/>
                      </w:pPr>
                      <w:r w:rsidRPr="00EA0D2D">
                        <w:t>Medicines to take home</w:t>
                      </w:r>
                      <w:r w:rsidR="0072132E">
                        <w:t xml:space="preserve"> </w:t>
                      </w:r>
                      <w:r w:rsidR="0072132E" w:rsidRPr="00866903">
                        <w:rPr>
                          <w:color w:val="17365D" w:themeColor="text2" w:themeShade="BF"/>
                        </w:rPr>
                        <w:t>√</w:t>
                      </w:r>
                    </w:p>
                    <w:p w14:paraId="39C6384B" w14:textId="77777777" w:rsidR="007A35E2" w:rsidRPr="00866903" w:rsidRDefault="007A35E2" w:rsidP="0072132E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0" w:line="23" w:lineRule="atLeast"/>
                        <w:ind w:left="851"/>
                        <w:rPr>
                          <w:color w:val="A20000"/>
                        </w:rPr>
                      </w:pPr>
                      <w:r w:rsidRPr="00866903">
                        <w:rPr>
                          <w:color w:val="A20000"/>
                        </w:rPr>
                        <w:t>An x-ray</w:t>
                      </w:r>
                      <w:r w:rsidR="0072132E" w:rsidRPr="00866903">
                        <w:rPr>
                          <w:color w:val="A20000"/>
                        </w:rPr>
                        <w:t xml:space="preserve"> </w:t>
                      </w:r>
                      <w:r w:rsidR="00362B1D" w:rsidRPr="00866903">
                        <w:rPr>
                          <w:color w:val="A20000"/>
                        </w:rPr>
                        <w:t>of hi</w:t>
                      </w:r>
                      <w:r w:rsidR="00822950" w:rsidRPr="00866903">
                        <w:rPr>
                          <w:color w:val="A20000"/>
                        </w:rPr>
                        <w:t>s</w:t>
                      </w:r>
                      <w:r w:rsidR="00362B1D" w:rsidRPr="00866903">
                        <w:rPr>
                          <w:color w:val="A20000"/>
                        </w:rPr>
                        <w:t xml:space="preserve"> leg </w:t>
                      </w:r>
                      <w:r w:rsidR="0072132E" w:rsidRPr="00866903">
                        <w:rPr>
                          <w:color w:val="A20000"/>
                        </w:rPr>
                        <w:t>x</w:t>
                      </w:r>
                    </w:p>
                    <w:p w14:paraId="046A748F" w14:textId="77777777" w:rsidR="007A35E2" w:rsidRPr="00EA0D2D" w:rsidRDefault="007A35E2" w:rsidP="0072132E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0" w:line="23" w:lineRule="atLeast"/>
                        <w:ind w:left="851"/>
                      </w:pPr>
                      <w:r w:rsidRPr="00EA0D2D">
                        <w:t>Refer</w:t>
                      </w:r>
                      <w:r w:rsidR="00EA0D2D" w:rsidRPr="00EA0D2D">
                        <w:t>ral</w:t>
                      </w:r>
                      <w:r w:rsidRPr="00EA0D2D">
                        <w:t xml:space="preserve"> to an occupational therapist</w:t>
                      </w:r>
                      <w:r w:rsidR="0072132E">
                        <w:t xml:space="preserve"> </w:t>
                      </w:r>
                      <w:r w:rsidR="0072132E" w:rsidRPr="00866903">
                        <w:rPr>
                          <w:color w:val="17365D" w:themeColor="text2" w:themeShade="BF"/>
                        </w:rPr>
                        <w:t>√</w:t>
                      </w:r>
                    </w:p>
                    <w:p w14:paraId="0306473A" w14:textId="77777777" w:rsidR="0072132E" w:rsidRDefault="0072132E" w:rsidP="00FD0162">
                      <w:pPr>
                        <w:spacing w:after="0" w:line="240" w:lineRule="exact"/>
                      </w:pPr>
                    </w:p>
                    <w:p w14:paraId="32BBDA51" w14:textId="77777777" w:rsidR="002353A2" w:rsidRPr="00866903" w:rsidRDefault="00B74FDF" w:rsidP="00FD0162">
                      <w:pPr>
                        <w:spacing w:after="0" w:line="240" w:lineRule="exact"/>
                        <w:ind w:left="426"/>
                        <w:rPr>
                          <w:color w:val="17365D" w:themeColor="text2" w:themeShade="BF"/>
                        </w:rPr>
                      </w:pPr>
                      <w:r w:rsidRPr="00866903">
                        <w:rPr>
                          <w:color w:val="17365D" w:themeColor="text2" w:themeShade="BF"/>
                        </w:rPr>
                        <w:t>All were checked on the ward, except t</w:t>
                      </w:r>
                      <w:r w:rsidR="0072132E" w:rsidRPr="00866903">
                        <w:rPr>
                          <w:color w:val="17365D" w:themeColor="text2" w:themeShade="BF"/>
                        </w:rPr>
                        <w:t>he x-ray</w:t>
                      </w:r>
                      <w:r w:rsidRPr="00866903">
                        <w:rPr>
                          <w:color w:val="17365D" w:themeColor="text2" w:themeShade="BF"/>
                        </w:rPr>
                        <w:t>. If you remember that</w:t>
                      </w:r>
                      <w:r w:rsidR="0072132E" w:rsidRPr="00866903">
                        <w:rPr>
                          <w:color w:val="17365D" w:themeColor="text2" w:themeShade="BF"/>
                        </w:rPr>
                        <w:t xml:space="preserve"> was checked before he left the operating theatre. </w:t>
                      </w:r>
                    </w:p>
                    <w:p w14:paraId="532F00A0" w14:textId="77777777" w:rsidR="002353A2" w:rsidRPr="00866903" w:rsidRDefault="002353A2" w:rsidP="00FD0162">
                      <w:pPr>
                        <w:spacing w:after="0" w:line="240" w:lineRule="exact"/>
                        <w:ind w:left="426"/>
                        <w:rPr>
                          <w:color w:val="17365D" w:themeColor="text2" w:themeShade="BF"/>
                        </w:rPr>
                      </w:pPr>
                    </w:p>
                    <w:p w14:paraId="1AEF75D6" w14:textId="2E60D811" w:rsidR="0072132E" w:rsidRDefault="002353A2" w:rsidP="00FD0162">
                      <w:pPr>
                        <w:spacing w:after="0" w:line="240" w:lineRule="exact"/>
                        <w:ind w:left="426"/>
                      </w:pPr>
                      <w:r w:rsidRPr="00866903">
                        <w:rPr>
                          <w:color w:val="17365D" w:themeColor="text2" w:themeShade="BF"/>
                        </w:rPr>
                        <w:t>These checks are to assess if Jay’s leg is doing</w:t>
                      </w:r>
                      <w:r w:rsidR="0072132E" w:rsidRPr="00866903">
                        <w:rPr>
                          <w:color w:val="17365D" w:themeColor="text2" w:themeShade="BF"/>
                        </w:rPr>
                        <w:t xml:space="preserve"> well</w:t>
                      </w:r>
                      <w:r w:rsidRPr="00866903">
                        <w:rPr>
                          <w:color w:val="17365D" w:themeColor="text2" w:themeShade="BF"/>
                        </w:rPr>
                        <w:t>, and if he is well</w:t>
                      </w:r>
                      <w:r w:rsidR="0072132E" w:rsidRPr="00866903">
                        <w:rPr>
                          <w:color w:val="17365D" w:themeColor="text2" w:themeShade="BF"/>
                        </w:rPr>
                        <w:t xml:space="preserve"> enough to go home</w:t>
                      </w:r>
                      <w:r w:rsidRPr="00866903">
                        <w:rPr>
                          <w:color w:val="17365D" w:themeColor="text2" w:themeShade="BF"/>
                        </w:rPr>
                        <w:t>. Th</w:t>
                      </w:r>
                      <w:r w:rsidR="00971AA3" w:rsidRPr="00866903">
                        <w:rPr>
                          <w:color w:val="17365D" w:themeColor="text2" w:themeShade="BF"/>
                        </w:rPr>
                        <w:t xml:space="preserve">ey also make sure he has medicines to manage pain and </w:t>
                      </w:r>
                      <w:r w:rsidR="00196DE2" w:rsidRPr="00866903">
                        <w:rPr>
                          <w:color w:val="17365D" w:themeColor="text2" w:themeShade="BF"/>
                        </w:rPr>
                        <w:t>that he can manage at home.</w:t>
                      </w:r>
                    </w:p>
                    <w:p w14:paraId="6F885A99" w14:textId="77777777" w:rsidR="000D317E" w:rsidRPr="00556D10" w:rsidRDefault="000D317E" w:rsidP="0072132E">
                      <w:pPr>
                        <w:spacing w:after="0" w:line="23" w:lineRule="atLeast"/>
                        <w:ind w:left="426"/>
                        <w:rPr>
                          <w:b/>
                        </w:rPr>
                      </w:pPr>
                    </w:p>
                    <w:p w14:paraId="5D0880D6" w14:textId="77777777" w:rsidR="000D317E" w:rsidRDefault="000D317E" w:rsidP="0072132E">
                      <w:pPr>
                        <w:spacing w:after="0" w:line="23" w:lineRule="atLeast"/>
                        <w:ind w:left="426"/>
                      </w:pPr>
                    </w:p>
                    <w:p w14:paraId="2A438941" w14:textId="77777777" w:rsidR="000D317E" w:rsidRDefault="000D317E" w:rsidP="0072132E">
                      <w:pPr>
                        <w:spacing w:after="0" w:line="23" w:lineRule="atLeast"/>
                        <w:ind w:left="426"/>
                      </w:pPr>
                    </w:p>
                    <w:p w14:paraId="7BF55196" w14:textId="77777777" w:rsidR="000D317E" w:rsidRDefault="000D317E" w:rsidP="000D317E">
                      <w:pPr>
                        <w:spacing w:after="0" w:line="23" w:lineRule="atLeast"/>
                      </w:pPr>
                    </w:p>
                    <w:p w14:paraId="0D47D291" w14:textId="77777777" w:rsidR="000D317E" w:rsidRDefault="000D317E" w:rsidP="000D317E">
                      <w:pPr>
                        <w:spacing w:after="0" w:line="23" w:lineRule="atLeast"/>
                      </w:pPr>
                    </w:p>
                    <w:p w14:paraId="1765CDE2" w14:textId="77777777" w:rsidR="000D317E" w:rsidRDefault="000D317E" w:rsidP="000D317E">
                      <w:pPr>
                        <w:spacing w:after="0" w:line="23" w:lineRule="atLeast"/>
                      </w:pPr>
                    </w:p>
                    <w:p w14:paraId="37981C56" w14:textId="77777777" w:rsidR="000D317E" w:rsidRDefault="000D317E" w:rsidP="000D317E">
                      <w:pPr>
                        <w:spacing w:after="0" w:line="23" w:lineRule="atLeast"/>
                      </w:pPr>
                    </w:p>
                    <w:p w14:paraId="6183E2C9" w14:textId="77777777" w:rsidR="000D317E" w:rsidRDefault="000D317E" w:rsidP="000D317E">
                      <w:pPr>
                        <w:spacing w:after="0" w:line="23" w:lineRule="atLeast"/>
                      </w:pPr>
                    </w:p>
                    <w:p w14:paraId="1BA0272B" w14:textId="77777777" w:rsidR="000D317E" w:rsidRDefault="000D317E" w:rsidP="000D317E">
                      <w:pPr>
                        <w:spacing w:after="0" w:line="23" w:lineRule="atLeast"/>
                      </w:pPr>
                    </w:p>
                    <w:p w14:paraId="6A0B508B" w14:textId="77777777" w:rsidR="000D317E" w:rsidRDefault="000D317E" w:rsidP="000D317E">
                      <w:pPr>
                        <w:spacing w:after="0" w:line="23" w:lineRule="atLeast"/>
                      </w:pPr>
                    </w:p>
                    <w:p w14:paraId="4F1DDFFA" w14:textId="77777777" w:rsidR="000D317E" w:rsidRDefault="000D317E"/>
                  </w:txbxContent>
                </v:textbox>
              </v:shape>
            </w:pict>
          </mc:Fallback>
        </mc:AlternateContent>
      </w:r>
    </w:p>
    <w:p w14:paraId="235BA76B" w14:textId="77777777" w:rsidR="00AE01B7" w:rsidRDefault="00AE01B7" w:rsidP="00882CA5">
      <w:pPr>
        <w:spacing w:after="0" w:line="23" w:lineRule="atLeast"/>
        <w:jc w:val="center"/>
        <w:rPr>
          <w:b/>
          <w:sz w:val="24"/>
          <w:szCs w:val="24"/>
        </w:rPr>
      </w:pPr>
    </w:p>
    <w:p w14:paraId="0E328C11" w14:textId="77777777" w:rsidR="00AE01B7" w:rsidRDefault="00AE01B7" w:rsidP="00882CA5">
      <w:pPr>
        <w:spacing w:after="0" w:line="23" w:lineRule="atLeast"/>
        <w:jc w:val="center"/>
        <w:rPr>
          <w:b/>
          <w:sz w:val="24"/>
          <w:szCs w:val="24"/>
        </w:rPr>
      </w:pPr>
    </w:p>
    <w:p w14:paraId="443413A2" w14:textId="77777777" w:rsidR="00AE01B7" w:rsidRDefault="00AE01B7" w:rsidP="00882CA5">
      <w:pPr>
        <w:spacing w:after="0" w:line="23" w:lineRule="atLeast"/>
        <w:jc w:val="center"/>
        <w:rPr>
          <w:b/>
          <w:sz w:val="24"/>
          <w:szCs w:val="24"/>
        </w:rPr>
      </w:pPr>
    </w:p>
    <w:p w14:paraId="1CE2152E" w14:textId="77777777" w:rsidR="00AE01B7" w:rsidRDefault="00AE01B7" w:rsidP="00882CA5">
      <w:pPr>
        <w:spacing w:after="0" w:line="23" w:lineRule="atLeast"/>
        <w:jc w:val="center"/>
        <w:rPr>
          <w:b/>
          <w:sz w:val="24"/>
          <w:szCs w:val="24"/>
        </w:rPr>
      </w:pPr>
    </w:p>
    <w:p w14:paraId="28534BB2" w14:textId="77777777" w:rsidR="00AE01B7" w:rsidRDefault="00AE01B7" w:rsidP="00882CA5">
      <w:pPr>
        <w:spacing w:after="0" w:line="23" w:lineRule="atLeast"/>
        <w:jc w:val="center"/>
        <w:rPr>
          <w:b/>
          <w:sz w:val="24"/>
          <w:szCs w:val="24"/>
        </w:rPr>
      </w:pPr>
    </w:p>
    <w:p w14:paraId="1E8BB82B" w14:textId="77777777" w:rsidR="00AE01B7" w:rsidRDefault="00AE01B7" w:rsidP="00882CA5">
      <w:pPr>
        <w:spacing w:after="0" w:line="23" w:lineRule="atLeast"/>
        <w:jc w:val="center"/>
        <w:rPr>
          <w:b/>
          <w:sz w:val="24"/>
          <w:szCs w:val="24"/>
        </w:rPr>
      </w:pPr>
    </w:p>
    <w:p w14:paraId="71250E8D" w14:textId="77777777" w:rsidR="00AE01B7" w:rsidRDefault="00AE01B7" w:rsidP="00882CA5">
      <w:pPr>
        <w:spacing w:after="0" w:line="23" w:lineRule="atLeast"/>
        <w:jc w:val="center"/>
        <w:rPr>
          <w:b/>
          <w:sz w:val="24"/>
          <w:szCs w:val="24"/>
        </w:rPr>
      </w:pPr>
    </w:p>
    <w:p w14:paraId="35AC3B9F" w14:textId="77777777" w:rsidR="00AE01B7" w:rsidRDefault="00AE01B7" w:rsidP="00882CA5">
      <w:pPr>
        <w:spacing w:after="0" w:line="23" w:lineRule="atLeast"/>
        <w:jc w:val="center"/>
        <w:rPr>
          <w:b/>
          <w:sz w:val="24"/>
          <w:szCs w:val="24"/>
        </w:rPr>
      </w:pPr>
    </w:p>
    <w:p w14:paraId="2B781B1B" w14:textId="77777777" w:rsidR="00AE01B7" w:rsidRDefault="00AE01B7" w:rsidP="00882CA5">
      <w:pPr>
        <w:spacing w:after="0" w:line="23" w:lineRule="atLeast"/>
        <w:jc w:val="center"/>
        <w:rPr>
          <w:b/>
          <w:sz w:val="24"/>
          <w:szCs w:val="24"/>
        </w:rPr>
      </w:pPr>
    </w:p>
    <w:p w14:paraId="39B49434" w14:textId="77777777" w:rsidR="00AE01B7" w:rsidRDefault="00AE01B7" w:rsidP="00882CA5">
      <w:pPr>
        <w:spacing w:after="0" w:line="23" w:lineRule="atLeast"/>
        <w:jc w:val="center"/>
        <w:rPr>
          <w:b/>
          <w:sz w:val="24"/>
          <w:szCs w:val="24"/>
        </w:rPr>
      </w:pPr>
    </w:p>
    <w:p w14:paraId="5FA66DF9" w14:textId="77777777" w:rsidR="00AE01B7" w:rsidRPr="000F2FFF" w:rsidRDefault="00AE01B7" w:rsidP="00882CA5">
      <w:pPr>
        <w:spacing w:after="0" w:line="23" w:lineRule="atLeast"/>
        <w:jc w:val="center"/>
        <w:rPr>
          <w:b/>
          <w:sz w:val="24"/>
          <w:szCs w:val="24"/>
        </w:rPr>
      </w:pPr>
    </w:p>
    <w:p w14:paraId="0ED5D68E" w14:textId="77777777" w:rsidR="00213898" w:rsidRDefault="00213898" w:rsidP="00C54A4D">
      <w:pPr>
        <w:spacing w:after="0" w:line="23" w:lineRule="atLeast"/>
      </w:pPr>
    </w:p>
    <w:p w14:paraId="3C94CB0C" w14:textId="77777777" w:rsidR="000D317E" w:rsidRDefault="000D317E" w:rsidP="000D317E">
      <w:pPr>
        <w:spacing w:after="0" w:line="23" w:lineRule="atLeast"/>
      </w:pPr>
    </w:p>
    <w:p w14:paraId="333E4D72" w14:textId="77777777" w:rsidR="000D317E" w:rsidRDefault="000D317E" w:rsidP="000D317E">
      <w:pPr>
        <w:spacing w:after="0" w:line="23" w:lineRule="atLeast"/>
      </w:pPr>
    </w:p>
    <w:p w14:paraId="782DF031" w14:textId="77777777" w:rsidR="000D317E" w:rsidRDefault="000D317E" w:rsidP="000D317E">
      <w:pPr>
        <w:spacing w:after="0" w:line="23" w:lineRule="atLeast"/>
      </w:pPr>
    </w:p>
    <w:p w14:paraId="15648994" w14:textId="77777777" w:rsidR="000D317E" w:rsidRDefault="000D317E" w:rsidP="000D317E">
      <w:pPr>
        <w:spacing w:after="0" w:line="23" w:lineRule="atLeast"/>
      </w:pPr>
    </w:p>
    <w:p w14:paraId="4CFEBD52" w14:textId="77777777" w:rsidR="000D317E" w:rsidRDefault="000D317E" w:rsidP="000D317E">
      <w:pPr>
        <w:spacing w:after="0" w:line="23" w:lineRule="atLeast"/>
      </w:pPr>
    </w:p>
    <w:p w14:paraId="63B1C25C" w14:textId="77777777" w:rsidR="000D317E" w:rsidRDefault="000D317E" w:rsidP="000D317E">
      <w:pPr>
        <w:spacing w:after="0" w:line="23" w:lineRule="atLeast"/>
      </w:pPr>
    </w:p>
    <w:p w14:paraId="357A3FE1" w14:textId="77777777" w:rsidR="000D317E" w:rsidRDefault="000D317E" w:rsidP="000D317E">
      <w:pPr>
        <w:spacing w:after="0" w:line="23" w:lineRule="atLeast"/>
      </w:pPr>
    </w:p>
    <w:p w14:paraId="2DF16944" w14:textId="77777777" w:rsidR="000D317E" w:rsidRDefault="000D317E" w:rsidP="000D317E">
      <w:pPr>
        <w:spacing w:after="0" w:line="23" w:lineRule="atLeast"/>
      </w:pPr>
    </w:p>
    <w:p w14:paraId="216016F8" w14:textId="77777777" w:rsidR="000D317E" w:rsidRDefault="000D317E" w:rsidP="000D317E">
      <w:pPr>
        <w:spacing w:after="0" w:line="23" w:lineRule="atLeast"/>
      </w:pPr>
    </w:p>
    <w:p w14:paraId="7E5DE395" w14:textId="77777777" w:rsidR="000D317E" w:rsidRDefault="000D317E" w:rsidP="000D317E">
      <w:pPr>
        <w:spacing w:after="0" w:line="23" w:lineRule="atLeast"/>
      </w:pPr>
    </w:p>
    <w:p w14:paraId="72F0D3DF" w14:textId="77777777" w:rsidR="000D317E" w:rsidRDefault="000D317E" w:rsidP="000D317E">
      <w:pPr>
        <w:spacing w:after="0" w:line="23" w:lineRule="atLeast"/>
      </w:pPr>
    </w:p>
    <w:p w14:paraId="1BFCFEE3" w14:textId="77777777" w:rsidR="000D317E" w:rsidRDefault="000D317E" w:rsidP="000D317E">
      <w:pPr>
        <w:spacing w:after="0" w:line="23" w:lineRule="atLeast"/>
      </w:pPr>
    </w:p>
    <w:p w14:paraId="53CAFB18" w14:textId="77777777" w:rsidR="000D317E" w:rsidRDefault="000D317E" w:rsidP="000D317E">
      <w:pPr>
        <w:spacing w:after="0" w:line="23" w:lineRule="atLeast"/>
      </w:pPr>
    </w:p>
    <w:p w14:paraId="2D0F9D23" w14:textId="77777777" w:rsidR="000D317E" w:rsidRDefault="000D317E" w:rsidP="000D317E">
      <w:pPr>
        <w:spacing w:after="0" w:line="23" w:lineRule="atLeast"/>
      </w:pPr>
    </w:p>
    <w:p w14:paraId="4B0C2440" w14:textId="77777777" w:rsidR="000D317E" w:rsidRDefault="000D317E" w:rsidP="000D317E">
      <w:pPr>
        <w:spacing w:after="0" w:line="23" w:lineRule="atLeast"/>
      </w:pPr>
    </w:p>
    <w:p w14:paraId="2BD7919B" w14:textId="77777777" w:rsidR="000D317E" w:rsidRDefault="000D317E" w:rsidP="000D317E">
      <w:pPr>
        <w:spacing w:after="0" w:line="23" w:lineRule="atLeast"/>
      </w:pPr>
    </w:p>
    <w:p w14:paraId="07F99F6F" w14:textId="77777777" w:rsidR="000D317E" w:rsidRDefault="000D317E" w:rsidP="000D317E">
      <w:pPr>
        <w:spacing w:after="0" w:line="23" w:lineRule="atLeast"/>
      </w:pPr>
    </w:p>
    <w:p w14:paraId="0E661AAD" w14:textId="77777777" w:rsidR="000D317E" w:rsidRDefault="000D317E" w:rsidP="000D317E">
      <w:pPr>
        <w:spacing w:after="0" w:line="23" w:lineRule="atLeast"/>
      </w:pPr>
    </w:p>
    <w:p w14:paraId="7E1A1EE8" w14:textId="77777777" w:rsidR="000D317E" w:rsidRDefault="000D317E" w:rsidP="000D317E">
      <w:pPr>
        <w:spacing w:after="0" w:line="23" w:lineRule="atLeast"/>
      </w:pPr>
    </w:p>
    <w:p w14:paraId="4B20B619" w14:textId="77777777" w:rsidR="000D317E" w:rsidRDefault="000D317E" w:rsidP="000D317E">
      <w:pPr>
        <w:spacing w:after="0" w:line="23" w:lineRule="atLeast"/>
      </w:pPr>
    </w:p>
    <w:p w14:paraId="40F6B4D3" w14:textId="77777777" w:rsidR="000D317E" w:rsidRDefault="000D317E" w:rsidP="000D317E">
      <w:pPr>
        <w:spacing w:after="0" w:line="23" w:lineRule="atLeast"/>
      </w:pPr>
    </w:p>
    <w:p w14:paraId="5383D107" w14:textId="77777777" w:rsidR="000D317E" w:rsidRDefault="000D317E" w:rsidP="000D317E">
      <w:pPr>
        <w:spacing w:after="0" w:line="23" w:lineRule="atLeast"/>
      </w:pPr>
    </w:p>
    <w:p w14:paraId="02F6D33C" w14:textId="77777777" w:rsidR="000D317E" w:rsidRDefault="000D317E" w:rsidP="000D317E">
      <w:pPr>
        <w:spacing w:after="0" w:line="23" w:lineRule="atLeast"/>
      </w:pPr>
    </w:p>
    <w:p w14:paraId="52126888" w14:textId="77777777" w:rsidR="000D317E" w:rsidRDefault="000D317E" w:rsidP="000D317E">
      <w:pPr>
        <w:spacing w:after="0" w:line="23" w:lineRule="atLeast"/>
      </w:pPr>
    </w:p>
    <w:p w14:paraId="1DCF2255" w14:textId="77777777" w:rsidR="0083456D" w:rsidRDefault="0083456D" w:rsidP="000D317E">
      <w:pPr>
        <w:spacing w:after="0" w:line="23" w:lineRule="atLeast"/>
      </w:pPr>
    </w:p>
    <w:p w14:paraId="6BB3D6BA" w14:textId="77777777" w:rsidR="0083456D" w:rsidRDefault="0083456D" w:rsidP="000D317E">
      <w:pPr>
        <w:spacing w:after="0" w:line="23" w:lineRule="atLeast"/>
      </w:pPr>
    </w:p>
    <w:p w14:paraId="093D4775" w14:textId="77777777" w:rsidR="0083456D" w:rsidRDefault="0083456D" w:rsidP="000D317E">
      <w:pPr>
        <w:spacing w:after="0" w:line="23" w:lineRule="atLeast"/>
      </w:pPr>
    </w:p>
    <w:p w14:paraId="68696903" w14:textId="77777777" w:rsidR="0083456D" w:rsidRDefault="0083456D" w:rsidP="000D317E">
      <w:pPr>
        <w:spacing w:after="0" w:line="23" w:lineRule="atLeast"/>
      </w:pPr>
    </w:p>
    <w:p w14:paraId="0D140372" w14:textId="77777777" w:rsidR="0083456D" w:rsidRDefault="0083456D" w:rsidP="000D317E">
      <w:pPr>
        <w:spacing w:after="0" w:line="23" w:lineRule="atLeast"/>
      </w:pPr>
    </w:p>
    <w:p w14:paraId="2A1F2E2C" w14:textId="203AE647" w:rsidR="0083456D" w:rsidRDefault="0083456D" w:rsidP="001C10FA">
      <w:pPr>
        <w:pStyle w:val="ListParagraph"/>
        <w:spacing w:after="0" w:line="23" w:lineRule="atLeast"/>
      </w:pPr>
    </w:p>
    <w:sectPr w:rsidR="0083456D" w:rsidSect="00723346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66328" w14:textId="77777777" w:rsidR="00B14818" w:rsidRDefault="00B14818" w:rsidP="00213898">
      <w:pPr>
        <w:spacing w:after="0" w:line="240" w:lineRule="auto"/>
      </w:pPr>
      <w:r>
        <w:separator/>
      </w:r>
    </w:p>
  </w:endnote>
  <w:endnote w:type="continuationSeparator" w:id="0">
    <w:p w14:paraId="341571D0" w14:textId="77777777" w:rsidR="00B14818" w:rsidRDefault="00B14818" w:rsidP="00213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08048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9A870F" w14:textId="77777777" w:rsidR="00723346" w:rsidRDefault="0072334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EA5C2A" w14:textId="2A6FCD84" w:rsidR="00723346" w:rsidRDefault="00723346" w:rsidP="00723346">
    <w:pPr>
      <w:pStyle w:val="Footer"/>
      <w:rPr>
        <w:sz w:val="18"/>
        <w:szCs w:val="18"/>
      </w:rPr>
    </w:pPr>
    <w:r>
      <w:rPr>
        <w:sz w:val="18"/>
        <w:szCs w:val="18"/>
      </w:rPr>
      <w:t xml:space="preserve">Version Control: </w:t>
    </w:r>
    <w:r w:rsidR="00823010">
      <w:rPr>
        <w:sz w:val="18"/>
        <w:szCs w:val="18"/>
      </w:rPr>
      <w:t>April 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DF753" w14:textId="70090D1D" w:rsidR="00723346" w:rsidRDefault="00723346" w:rsidP="00723346">
    <w:pPr>
      <w:pStyle w:val="Footer"/>
      <w:rPr>
        <w:sz w:val="18"/>
        <w:szCs w:val="18"/>
      </w:rPr>
    </w:pPr>
    <w:r>
      <w:rPr>
        <w:sz w:val="18"/>
        <w:szCs w:val="18"/>
      </w:rPr>
      <w:t xml:space="preserve">Version Control: </w:t>
    </w:r>
    <w:r w:rsidR="006477F6">
      <w:rPr>
        <w:sz w:val="18"/>
        <w:szCs w:val="18"/>
      </w:rPr>
      <w:t xml:space="preserve">April </w:t>
    </w:r>
    <w:r>
      <w:rPr>
        <w:sz w:val="18"/>
        <w:szCs w:val="18"/>
      </w:rPr>
      <w:t>202</w:t>
    </w:r>
    <w:r w:rsidR="006477F6">
      <w:rPr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C2F4B" w14:textId="77777777" w:rsidR="00B14818" w:rsidRDefault="00B14818" w:rsidP="00213898">
      <w:pPr>
        <w:spacing w:after="0" w:line="240" w:lineRule="auto"/>
      </w:pPr>
      <w:r>
        <w:separator/>
      </w:r>
    </w:p>
  </w:footnote>
  <w:footnote w:type="continuationSeparator" w:id="0">
    <w:p w14:paraId="5AE06E09" w14:textId="77777777" w:rsidR="00B14818" w:rsidRDefault="00B14818" w:rsidP="002138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7BD42" w14:textId="77777777" w:rsidR="00106204" w:rsidRDefault="00106204" w:rsidP="0010620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3863A93D" wp14:editId="243C1C9E">
          <wp:simplePos x="0" y="0"/>
          <wp:positionH relativeFrom="column">
            <wp:posOffset>4964430</wp:posOffset>
          </wp:positionH>
          <wp:positionV relativeFrom="paragraph">
            <wp:posOffset>-389255</wp:posOffset>
          </wp:positionV>
          <wp:extent cx="1196340" cy="754380"/>
          <wp:effectExtent l="0" t="0" r="3810" b="7620"/>
          <wp:wrapSquare wrapText="bothSides"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87" t="12238" r="3044" b="7002"/>
                  <a:stretch>
                    <a:fillRect/>
                  </a:stretch>
                </pic:blipFill>
                <pic:spPr bwMode="auto">
                  <a:xfrm>
                    <a:off x="0" y="0"/>
                    <a:ext cx="1196340" cy="754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42506CF" wp14:editId="168033AB">
          <wp:simplePos x="0" y="0"/>
          <wp:positionH relativeFrom="column">
            <wp:posOffset>-361950</wp:posOffset>
          </wp:positionH>
          <wp:positionV relativeFrom="paragraph">
            <wp:posOffset>-236855</wp:posOffset>
          </wp:positionV>
          <wp:extent cx="2034540" cy="601980"/>
          <wp:effectExtent l="0" t="0" r="3810" b="7620"/>
          <wp:wrapSquare wrapText="bothSides"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869" r="37471" b="21686"/>
                  <a:stretch>
                    <a:fillRect/>
                  </a:stretch>
                </pic:blipFill>
                <pic:spPr bwMode="auto">
                  <a:xfrm>
                    <a:off x="0" y="0"/>
                    <a:ext cx="2034540" cy="601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  <w:p w14:paraId="30445E6D" w14:textId="77777777" w:rsidR="00213898" w:rsidRDefault="002138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A3070" w14:textId="6C5A9796" w:rsidR="00723346" w:rsidRDefault="00723346" w:rsidP="0072334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4E45C518" wp14:editId="08C48DD3">
          <wp:simplePos x="0" y="0"/>
          <wp:positionH relativeFrom="column">
            <wp:posOffset>-361950</wp:posOffset>
          </wp:positionH>
          <wp:positionV relativeFrom="paragraph">
            <wp:posOffset>-236855</wp:posOffset>
          </wp:positionV>
          <wp:extent cx="2034540" cy="601980"/>
          <wp:effectExtent l="0" t="0" r="3810" b="7620"/>
          <wp:wrapSquare wrapText="bothSides"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869" r="37471" b="21686"/>
                  <a:stretch>
                    <a:fillRect/>
                  </a:stretch>
                </pic:blipFill>
                <pic:spPr bwMode="auto">
                  <a:xfrm>
                    <a:off x="0" y="0"/>
                    <a:ext cx="2034540" cy="601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  <w:p w14:paraId="138BD15D" w14:textId="77777777" w:rsidR="00106204" w:rsidRDefault="001062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1B68"/>
    <w:multiLevelType w:val="hybridMultilevel"/>
    <w:tmpl w:val="300EE5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07C08"/>
    <w:multiLevelType w:val="hybridMultilevel"/>
    <w:tmpl w:val="D9401A0C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4C06A68"/>
    <w:multiLevelType w:val="hybridMultilevel"/>
    <w:tmpl w:val="BB5E7AA0"/>
    <w:lvl w:ilvl="0" w:tplc="BC686A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5285"/>
    <w:multiLevelType w:val="hybridMultilevel"/>
    <w:tmpl w:val="0DC4897A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D720628"/>
    <w:multiLevelType w:val="hybridMultilevel"/>
    <w:tmpl w:val="84DC7624"/>
    <w:lvl w:ilvl="0" w:tplc="CDDAA0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C5DFB"/>
    <w:multiLevelType w:val="hybridMultilevel"/>
    <w:tmpl w:val="8274FE0A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D101D03"/>
    <w:multiLevelType w:val="hybridMultilevel"/>
    <w:tmpl w:val="4C467E4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E803F37"/>
    <w:multiLevelType w:val="hybridMultilevel"/>
    <w:tmpl w:val="D9401A0C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2747E11"/>
    <w:multiLevelType w:val="hybridMultilevel"/>
    <w:tmpl w:val="F1BEB8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0B5C53"/>
    <w:multiLevelType w:val="hybridMultilevel"/>
    <w:tmpl w:val="5B30B1EA"/>
    <w:lvl w:ilvl="0" w:tplc="0809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348D42A1"/>
    <w:multiLevelType w:val="hybridMultilevel"/>
    <w:tmpl w:val="EAB82F84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59D7958"/>
    <w:multiLevelType w:val="hybridMultilevel"/>
    <w:tmpl w:val="0312181C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9B349B2"/>
    <w:multiLevelType w:val="hybridMultilevel"/>
    <w:tmpl w:val="F600048A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E421911"/>
    <w:multiLevelType w:val="hybridMultilevel"/>
    <w:tmpl w:val="B6EAD664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417906F3"/>
    <w:multiLevelType w:val="hybridMultilevel"/>
    <w:tmpl w:val="A71E9696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604443F"/>
    <w:multiLevelType w:val="hybridMultilevel"/>
    <w:tmpl w:val="E0F22928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6F84E29"/>
    <w:multiLevelType w:val="hybridMultilevel"/>
    <w:tmpl w:val="86DABC04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96E4EE9"/>
    <w:multiLevelType w:val="hybridMultilevel"/>
    <w:tmpl w:val="14E62E4A"/>
    <w:lvl w:ilvl="0" w:tplc="0809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4B8F78E0"/>
    <w:multiLevelType w:val="hybridMultilevel"/>
    <w:tmpl w:val="E11A2CDE"/>
    <w:lvl w:ilvl="0" w:tplc="0809000B">
      <w:start w:val="1"/>
      <w:numFmt w:val="bullet"/>
      <w:lvlText w:val=""/>
      <w:lvlJc w:val="left"/>
      <w:pPr>
        <w:ind w:left="150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9" w15:restartNumberingAfterBreak="0">
    <w:nsid w:val="4FD60D21"/>
    <w:multiLevelType w:val="hybridMultilevel"/>
    <w:tmpl w:val="AC2459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435989"/>
    <w:multiLevelType w:val="hybridMultilevel"/>
    <w:tmpl w:val="2AEE5D00"/>
    <w:lvl w:ilvl="0" w:tplc="08090017">
      <w:start w:val="1"/>
      <w:numFmt w:val="lowerLetter"/>
      <w:lvlText w:val="%1)"/>
      <w:lvlJc w:val="left"/>
      <w:pPr>
        <w:ind w:left="1145" w:hanging="360"/>
      </w:pPr>
    </w:lvl>
    <w:lvl w:ilvl="1" w:tplc="08090019" w:tentative="1">
      <w:start w:val="1"/>
      <w:numFmt w:val="lowerLetter"/>
      <w:lvlText w:val="%2."/>
      <w:lvlJc w:val="left"/>
      <w:pPr>
        <w:ind w:left="1865" w:hanging="360"/>
      </w:pPr>
    </w:lvl>
    <w:lvl w:ilvl="2" w:tplc="0809001B" w:tentative="1">
      <w:start w:val="1"/>
      <w:numFmt w:val="lowerRoman"/>
      <w:lvlText w:val="%3."/>
      <w:lvlJc w:val="right"/>
      <w:pPr>
        <w:ind w:left="2585" w:hanging="180"/>
      </w:pPr>
    </w:lvl>
    <w:lvl w:ilvl="3" w:tplc="0809000F" w:tentative="1">
      <w:start w:val="1"/>
      <w:numFmt w:val="decimal"/>
      <w:lvlText w:val="%4."/>
      <w:lvlJc w:val="left"/>
      <w:pPr>
        <w:ind w:left="3305" w:hanging="360"/>
      </w:pPr>
    </w:lvl>
    <w:lvl w:ilvl="4" w:tplc="08090019" w:tentative="1">
      <w:start w:val="1"/>
      <w:numFmt w:val="lowerLetter"/>
      <w:lvlText w:val="%5."/>
      <w:lvlJc w:val="left"/>
      <w:pPr>
        <w:ind w:left="4025" w:hanging="360"/>
      </w:pPr>
    </w:lvl>
    <w:lvl w:ilvl="5" w:tplc="0809001B" w:tentative="1">
      <w:start w:val="1"/>
      <w:numFmt w:val="lowerRoman"/>
      <w:lvlText w:val="%6."/>
      <w:lvlJc w:val="right"/>
      <w:pPr>
        <w:ind w:left="4745" w:hanging="180"/>
      </w:pPr>
    </w:lvl>
    <w:lvl w:ilvl="6" w:tplc="0809000F" w:tentative="1">
      <w:start w:val="1"/>
      <w:numFmt w:val="decimal"/>
      <w:lvlText w:val="%7."/>
      <w:lvlJc w:val="left"/>
      <w:pPr>
        <w:ind w:left="5465" w:hanging="360"/>
      </w:pPr>
    </w:lvl>
    <w:lvl w:ilvl="7" w:tplc="08090019" w:tentative="1">
      <w:start w:val="1"/>
      <w:numFmt w:val="lowerLetter"/>
      <w:lvlText w:val="%8."/>
      <w:lvlJc w:val="left"/>
      <w:pPr>
        <w:ind w:left="6185" w:hanging="360"/>
      </w:pPr>
    </w:lvl>
    <w:lvl w:ilvl="8" w:tplc="0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1" w15:restartNumberingAfterBreak="0">
    <w:nsid w:val="5AA10FF9"/>
    <w:multiLevelType w:val="hybridMultilevel"/>
    <w:tmpl w:val="EAB82F84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5E8F6934"/>
    <w:multiLevelType w:val="hybridMultilevel"/>
    <w:tmpl w:val="74E2602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0ED41C3"/>
    <w:multiLevelType w:val="hybridMultilevel"/>
    <w:tmpl w:val="656A2C5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1511B4"/>
    <w:multiLevelType w:val="hybridMultilevel"/>
    <w:tmpl w:val="D6DC69C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C0175B"/>
    <w:multiLevelType w:val="hybridMultilevel"/>
    <w:tmpl w:val="409E833C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6AC7167F"/>
    <w:multiLevelType w:val="hybridMultilevel"/>
    <w:tmpl w:val="5440AC46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6B823B01"/>
    <w:multiLevelType w:val="hybridMultilevel"/>
    <w:tmpl w:val="EAB82F84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6E6D0FC3"/>
    <w:multiLevelType w:val="hybridMultilevel"/>
    <w:tmpl w:val="C23034A8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6F5977E6"/>
    <w:multiLevelType w:val="hybridMultilevel"/>
    <w:tmpl w:val="CD7495F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CD090E"/>
    <w:multiLevelType w:val="hybridMultilevel"/>
    <w:tmpl w:val="048490CA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7D766A1E"/>
    <w:multiLevelType w:val="hybridMultilevel"/>
    <w:tmpl w:val="D276959E"/>
    <w:lvl w:ilvl="0" w:tplc="4680006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7F0D66E4"/>
    <w:multiLevelType w:val="hybridMultilevel"/>
    <w:tmpl w:val="F278A16E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236329144">
    <w:abstractNumId w:val="29"/>
  </w:num>
  <w:num w:numId="2" w16cid:durableId="1703239143">
    <w:abstractNumId w:val="22"/>
  </w:num>
  <w:num w:numId="3" w16cid:durableId="2058553018">
    <w:abstractNumId w:val="21"/>
  </w:num>
  <w:num w:numId="4" w16cid:durableId="1418556427">
    <w:abstractNumId w:val="32"/>
  </w:num>
  <w:num w:numId="5" w16cid:durableId="206843006">
    <w:abstractNumId w:val="13"/>
  </w:num>
  <w:num w:numId="6" w16cid:durableId="1873348896">
    <w:abstractNumId w:val="11"/>
  </w:num>
  <w:num w:numId="7" w16cid:durableId="1807165661">
    <w:abstractNumId w:val="15"/>
  </w:num>
  <w:num w:numId="8" w16cid:durableId="1961842761">
    <w:abstractNumId w:val="28"/>
  </w:num>
  <w:num w:numId="9" w16cid:durableId="1027021031">
    <w:abstractNumId w:val="26"/>
  </w:num>
  <w:num w:numId="10" w16cid:durableId="966199406">
    <w:abstractNumId w:val="12"/>
  </w:num>
  <w:num w:numId="11" w16cid:durableId="398870443">
    <w:abstractNumId w:val="30"/>
  </w:num>
  <w:num w:numId="12" w16cid:durableId="1139611444">
    <w:abstractNumId w:val="16"/>
  </w:num>
  <w:num w:numId="13" w16cid:durableId="1668555836">
    <w:abstractNumId w:val="7"/>
  </w:num>
  <w:num w:numId="14" w16cid:durableId="393505278">
    <w:abstractNumId w:val="25"/>
  </w:num>
  <w:num w:numId="15" w16cid:durableId="2115779524">
    <w:abstractNumId w:val="14"/>
  </w:num>
  <w:num w:numId="16" w16cid:durableId="1611936181">
    <w:abstractNumId w:val="3"/>
  </w:num>
  <w:num w:numId="17" w16cid:durableId="2100830288">
    <w:abstractNumId w:val="5"/>
  </w:num>
  <w:num w:numId="18" w16cid:durableId="1975911653">
    <w:abstractNumId w:val="1"/>
  </w:num>
  <w:num w:numId="19" w16cid:durableId="1507672444">
    <w:abstractNumId w:val="23"/>
  </w:num>
  <w:num w:numId="20" w16cid:durableId="991131530">
    <w:abstractNumId w:val="8"/>
  </w:num>
  <w:num w:numId="21" w16cid:durableId="1578982201">
    <w:abstractNumId w:val="4"/>
  </w:num>
  <w:num w:numId="22" w16cid:durableId="1468283581">
    <w:abstractNumId w:val="27"/>
  </w:num>
  <w:num w:numId="23" w16cid:durableId="884172335">
    <w:abstractNumId w:val="10"/>
  </w:num>
  <w:num w:numId="24" w16cid:durableId="1616936692">
    <w:abstractNumId w:val="2"/>
  </w:num>
  <w:num w:numId="25" w16cid:durableId="546529243">
    <w:abstractNumId w:val="19"/>
  </w:num>
  <w:num w:numId="26" w16cid:durableId="401831158">
    <w:abstractNumId w:val="6"/>
  </w:num>
  <w:num w:numId="27" w16cid:durableId="769662773">
    <w:abstractNumId w:val="0"/>
  </w:num>
  <w:num w:numId="28" w16cid:durableId="1109857450">
    <w:abstractNumId w:val="24"/>
  </w:num>
  <w:num w:numId="29" w16cid:durableId="359474680">
    <w:abstractNumId w:val="20"/>
  </w:num>
  <w:num w:numId="30" w16cid:durableId="415516937">
    <w:abstractNumId w:val="31"/>
  </w:num>
  <w:num w:numId="31" w16cid:durableId="893397082">
    <w:abstractNumId w:val="18"/>
  </w:num>
  <w:num w:numId="32" w16cid:durableId="216430264">
    <w:abstractNumId w:val="17"/>
  </w:num>
  <w:num w:numId="33" w16cid:durableId="12340477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A4D"/>
    <w:rsid w:val="00020861"/>
    <w:rsid w:val="000262CF"/>
    <w:rsid w:val="000335F6"/>
    <w:rsid w:val="00076FB4"/>
    <w:rsid w:val="000A4D6E"/>
    <w:rsid w:val="000D249D"/>
    <w:rsid w:val="000D317E"/>
    <w:rsid w:val="000F2FFF"/>
    <w:rsid w:val="00106204"/>
    <w:rsid w:val="0011369E"/>
    <w:rsid w:val="0014467B"/>
    <w:rsid w:val="00157262"/>
    <w:rsid w:val="0017353B"/>
    <w:rsid w:val="00196DE2"/>
    <w:rsid w:val="001C10FA"/>
    <w:rsid w:val="001E38B0"/>
    <w:rsid w:val="001E7334"/>
    <w:rsid w:val="002025EC"/>
    <w:rsid w:val="00213898"/>
    <w:rsid w:val="002162B7"/>
    <w:rsid w:val="002253E1"/>
    <w:rsid w:val="002353A2"/>
    <w:rsid w:val="00236D77"/>
    <w:rsid w:val="0026093D"/>
    <w:rsid w:val="00264CD0"/>
    <w:rsid w:val="002A18F1"/>
    <w:rsid w:val="003053AC"/>
    <w:rsid w:val="00327C7E"/>
    <w:rsid w:val="00362B1D"/>
    <w:rsid w:val="003A2729"/>
    <w:rsid w:val="003D32B9"/>
    <w:rsid w:val="00404FE2"/>
    <w:rsid w:val="00406BF2"/>
    <w:rsid w:val="00413A03"/>
    <w:rsid w:val="00423F53"/>
    <w:rsid w:val="004302CC"/>
    <w:rsid w:val="00505D24"/>
    <w:rsid w:val="00553E0D"/>
    <w:rsid w:val="00554776"/>
    <w:rsid w:val="00556D10"/>
    <w:rsid w:val="00572A98"/>
    <w:rsid w:val="00594A6A"/>
    <w:rsid w:val="005B23DE"/>
    <w:rsid w:val="006011FE"/>
    <w:rsid w:val="006477F6"/>
    <w:rsid w:val="00652195"/>
    <w:rsid w:val="006558EB"/>
    <w:rsid w:val="006A6106"/>
    <w:rsid w:val="006D5A6A"/>
    <w:rsid w:val="006E5310"/>
    <w:rsid w:val="006E603B"/>
    <w:rsid w:val="006F5295"/>
    <w:rsid w:val="00704C9F"/>
    <w:rsid w:val="00706037"/>
    <w:rsid w:val="0072132E"/>
    <w:rsid w:val="00723346"/>
    <w:rsid w:val="007440A3"/>
    <w:rsid w:val="007714CD"/>
    <w:rsid w:val="00795F3B"/>
    <w:rsid w:val="007A35E2"/>
    <w:rsid w:val="007A4BFE"/>
    <w:rsid w:val="007C6BE8"/>
    <w:rsid w:val="007D1980"/>
    <w:rsid w:val="007E354F"/>
    <w:rsid w:val="007F4C4D"/>
    <w:rsid w:val="007F4E54"/>
    <w:rsid w:val="00800FC4"/>
    <w:rsid w:val="0081397B"/>
    <w:rsid w:val="00822950"/>
    <w:rsid w:val="00823010"/>
    <w:rsid w:val="008312B0"/>
    <w:rsid w:val="0083456D"/>
    <w:rsid w:val="00856E05"/>
    <w:rsid w:val="00864383"/>
    <w:rsid w:val="00866903"/>
    <w:rsid w:val="00882CA5"/>
    <w:rsid w:val="008912F2"/>
    <w:rsid w:val="008A3590"/>
    <w:rsid w:val="008A3D41"/>
    <w:rsid w:val="008C1F27"/>
    <w:rsid w:val="008F16EE"/>
    <w:rsid w:val="009209F6"/>
    <w:rsid w:val="00945E80"/>
    <w:rsid w:val="00965500"/>
    <w:rsid w:val="00971AA3"/>
    <w:rsid w:val="009F2033"/>
    <w:rsid w:val="00A54107"/>
    <w:rsid w:val="00A95143"/>
    <w:rsid w:val="00AC4BD2"/>
    <w:rsid w:val="00AD107E"/>
    <w:rsid w:val="00AE01B7"/>
    <w:rsid w:val="00AE0653"/>
    <w:rsid w:val="00B14818"/>
    <w:rsid w:val="00B35D98"/>
    <w:rsid w:val="00B74FDF"/>
    <w:rsid w:val="00B8116A"/>
    <w:rsid w:val="00C41760"/>
    <w:rsid w:val="00C479D1"/>
    <w:rsid w:val="00C54A4D"/>
    <w:rsid w:val="00C6110A"/>
    <w:rsid w:val="00CD3E8F"/>
    <w:rsid w:val="00CF405E"/>
    <w:rsid w:val="00D16562"/>
    <w:rsid w:val="00D3153D"/>
    <w:rsid w:val="00D87EFC"/>
    <w:rsid w:val="00DD28DB"/>
    <w:rsid w:val="00DE77D8"/>
    <w:rsid w:val="00DF5435"/>
    <w:rsid w:val="00DF7D22"/>
    <w:rsid w:val="00E30BF2"/>
    <w:rsid w:val="00E86457"/>
    <w:rsid w:val="00EA0D2D"/>
    <w:rsid w:val="00EA1DE4"/>
    <w:rsid w:val="00F17548"/>
    <w:rsid w:val="00F54A75"/>
    <w:rsid w:val="00FB3D80"/>
    <w:rsid w:val="00FD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D2F770"/>
  <w15:docId w15:val="{540AC3AC-EBD0-48BC-B505-438CEEDFF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Ebrima" w:eastAsiaTheme="minorHAnsi" w:hAnsi="Ebrima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4A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3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89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138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898"/>
  </w:style>
  <w:style w:type="paragraph" w:styleId="Footer">
    <w:name w:val="footer"/>
    <w:basedOn w:val="Normal"/>
    <w:link w:val="FooterChar"/>
    <w:uiPriority w:val="99"/>
    <w:unhideWhenUsed/>
    <w:rsid w:val="002138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898"/>
  </w:style>
  <w:style w:type="character" w:styleId="Hyperlink">
    <w:name w:val="Hyperlink"/>
    <w:basedOn w:val="DefaultParagraphFont"/>
    <w:uiPriority w:val="99"/>
    <w:unhideWhenUsed/>
    <w:rsid w:val="00076FB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D01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1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youtu.be/0xqjwxunZfw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2b782d-14c3-4f45-a238-952a41817147">
      <Terms xmlns="http://schemas.microsoft.com/office/infopath/2007/PartnerControls"/>
    </lcf76f155ced4ddcb4097134ff3c332f>
    <SharedWithUsers xmlns="c6604364-c369-4157-9376-3e4e2403a504">
      <UserInfo>
        <DisplayName/>
        <AccountId xsi:nil="true"/>
        <AccountType/>
      </UserInfo>
    </SharedWithUsers>
    <TaxCatchAll xmlns="c6604364-c369-4157-9376-3e4e2403a50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38B8F3D245AF45A133D13DE15F75D6" ma:contentTypeVersion="16" ma:contentTypeDescription="Create a new document." ma:contentTypeScope="" ma:versionID="037661297038bf34e7637c125a98df1a">
  <xsd:schema xmlns:xsd="http://www.w3.org/2001/XMLSchema" xmlns:xs="http://www.w3.org/2001/XMLSchema" xmlns:p="http://schemas.microsoft.com/office/2006/metadata/properties" xmlns:ns2="ce2b782d-14c3-4f45-a238-952a41817147" xmlns:ns3="c6604364-c369-4157-9376-3e4e2403a504" targetNamespace="http://schemas.microsoft.com/office/2006/metadata/properties" ma:root="true" ma:fieldsID="0154d84d663a219955bb0d9e19f4e631" ns2:_="" ns3:_="">
    <xsd:import namespace="ce2b782d-14c3-4f45-a238-952a41817147"/>
    <xsd:import namespace="c6604364-c369-4157-9376-3e4e2403a5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b782d-14c3-4f45-a238-952a418171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70d07e0-1c85-4805-beb2-97fb98971d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604364-c369-4157-9376-3e4e2403a50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e95b319-731c-43d5-9ccc-1f9ebe9e2cb9}" ma:internalName="TaxCatchAll" ma:showField="CatchAllData" ma:web="c6604364-c369-4157-9376-3e4e2403a5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422D31-2F98-428D-BC8F-5DA9474683B0}">
  <ds:schemaRefs>
    <ds:schemaRef ds:uri="http://schemas.microsoft.com/office/2006/metadata/properties"/>
    <ds:schemaRef ds:uri="http://schemas.microsoft.com/office/infopath/2007/PartnerControls"/>
    <ds:schemaRef ds:uri="ce2b782d-14c3-4f45-a238-952a41817147"/>
    <ds:schemaRef ds:uri="c6604364-c369-4157-9376-3e4e2403a504"/>
  </ds:schemaRefs>
</ds:datastoreItem>
</file>

<file path=customXml/itemProps2.xml><?xml version="1.0" encoding="utf-8"?>
<ds:datastoreItem xmlns:ds="http://schemas.openxmlformats.org/officeDocument/2006/customXml" ds:itemID="{D2B5E8BD-E374-45F4-A0E7-609DC2245C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2b782d-14c3-4f45-a238-952a41817147"/>
    <ds:schemaRef ds:uri="c6604364-c369-4157-9376-3e4e2403a5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35880A-73BA-4788-999E-B955C56BD9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32</Words>
  <Characters>162</Characters>
  <Application>Microsoft Office Word</Application>
  <DocSecurity>0</DocSecurity>
  <Lines>16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Teaching Hospital NHS Foundation Trust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Hartley, Hayley (Health and Social Care Academy)</dc:creator>
  <cp:lastModifiedBy>Esther Israel</cp:lastModifiedBy>
  <cp:revision>62</cp:revision>
  <dcterms:created xsi:type="dcterms:W3CDTF">2021-12-08T15:47:00Z</dcterms:created>
  <dcterms:modified xsi:type="dcterms:W3CDTF">2026-07-06T12:12:00Z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0x0101007038B8F3D245AF45A133D13DE15F75D6</vt:lpwstr>
  </property>
  <property fmtid="{D5CDD505-2E9C-101B-9397-08002B2CF9AE}" pid="3" name="Order">
    <vt:r8>263900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